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5" w:rsidRPr="002C2073" w:rsidRDefault="00931005" w:rsidP="00931005">
      <w:pPr>
        <w:tabs>
          <w:tab w:val="left" w:pos="142"/>
          <w:tab w:val="left" w:pos="284"/>
        </w:tabs>
        <w:ind w:left="-567" w:firstLine="340"/>
        <w:jc w:val="right"/>
        <w:rPr>
          <w:sz w:val="28"/>
          <w:szCs w:val="28"/>
        </w:rPr>
      </w:pPr>
      <w:r w:rsidRPr="002C2073">
        <w:rPr>
          <w:sz w:val="28"/>
          <w:szCs w:val="28"/>
        </w:rPr>
        <w:t xml:space="preserve">Приложение </w:t>
      </w:r>
    </w:p>
    <w:p w:rsidR="00931005" w:rsidRDefault="00931005" w:rsidP="00931005">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931005" w:rsidRPr="002C2073" w:rsidRDefault="00931005" w:rsidP="00931005">
      <w:pPr>
        <w:tabs>
          <w:tab w:val="left" w:pos="142"/>
          <w:tab w:val="left" w:pos="284"/>
        </w:tabs>
        <w:ind w:left="-567" w:firstLine="340"/>
        <w:jc w:val="right"/>
        <w:rPr>
          <w:sz w:val="28"/>
          <w:szCs w:val="28"/>
        </w:rPr>
      </w:pPr>
      <w:r>
        <w:rPr>
          <w:sz w:val="28"/>
          <w:szCs w:val="28"/>
        </w:rPr>
        <w:t>МО Сертолово</w:t>
      </w:r>
    </w:p>
    <w:p w:rsidR="00931005" w:rsidRPr="00DE6861" w:rsidRDefault="00931005" w:rsidP="00931005">
      <w:pPr>
        <w:tabs>
          <w:tab w:val="left" w:pos="142"/>
          <w:tab w:val="left" w:pos="284"/>
        </w:tabs>
        <w:ind w:left="-567" w:firstLine="340"/>
        <w:jc w:val="right"/>
        <w:rPr>
          <w:sz w:val="28"/>
          <w:szCs w:val="28"/>
          <w:u w:val="single"/>
        </w:rPr>
      </w:pPr>
      <w:r w:rsidRPr="002C2073">
        <w:rPr>
          <w:sz w:val="28"/>
          <w:szCs w:val="28"/>
        </w:rPr>
        <w:t xml:space="preserve">от </w:t>
      </w:r>
      <w:r w:rsidR="00F661BB">
        <w:rPr>
          <w:sz w:val="28"/>
          <w:szCs w:val="28"/>
        </w:rPr>
        <w:t xml:space="preserve">19.12.2022 </w:t>
      </w:r>
      <w:r w:rsidRPr="002C2073">
        <w:rPr>
          <w:sz w:val="28"/>
          <w:szCs w:val="28"/>
        </w:rPr>
        <w:t xml:space="preserve">№ </w:t>
      </w:r>
      <w:r w:rsidR="00F661BB">
        <w:rPr>
          <w:sz w:val="28"/>
          <w:szCs w:val="28"/>
        </w:rPr>
        <w:t>857</w:t>
      </w:r>
    </w:p>
    <w:p w:rsidR="00931005" w:rsidRDefault="00931005" w:rsidP="00865A58">
      <w:pPr>
        <w:tabs>
          <w:tab w:val="left" w:pos="142"/>
          <w:tab w:val="left" w:pos="284"/>
        </w:tabs>
        <w:ind w:left="-567" w:firstLine="340"/>
        <w:jc w:val="right"/>
        <w:rPr>
          <w:sz w:val="28"/>
          <w:szCs w:val="28"/>
        </w:rPr>
      </w:pPr>
    </w:p>
    <w:p w:rsidR="00931005" w:rsidRDefault="00931005" w:rsidP="00584950">
      <w:pPr>
        <w:tabs>
          <w:tab w:val="left" w:pos="142"/>
          <w:tab w:val="left" w:pos="284"/>
        </w:tabs>
        <w:rPr>
          <w:sz w:val="28"/>
          <w:szCs w:val="28"/>
        </w:rPr>
      </w:pPr>
    </w:p>
    <w:p w:rsidR="00865A58" w:rsidRPr="002C2073" w:rsidRDefault="00865A58" w:rsidP="00865A58">
      <w:pPr>
        <w:tabs>
          <w:tab w:val="left" w:pos="142"/>
          <w:tab w:val="left" w:pos="284"/>
        </w:tabs>
        <w:ind w:left="-567" w:firstLine="340"/>
        <w:jc w:val="right"/>
        <w:rPr>
          <w:sz w:val="28"/>
          <w:szCs w:val="28"/>
        </w:rPr>
      </w:pPr>
      <w:r w:rsidRPr="002C2073">
        <w:rPr>
          <w:sz w:val="28"/>
          <w:szCs w:val="28"/>
        </w:rPr>
        <w:t xml:space="preserve">Приложение </w:t>
      </w:r>
      <w:r w:rsidR="00EE7C20">
        <w:rPr>
          <w:sz w:val="28"/>
          <w:szCs w:val="28"/>
        </w:rPr>
        <w:t>№ 1</w:t>
      </w:r>
    </w:p>
    <w:p w:rsidR="00865A58" w:rsidRDefault="00865A58" w:rsidP="00865A58">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865A58" w:rsidRPr="002C2073" w:rsidRDefault="00865A58" w:rsidP="00865A58">
      <w:pPr>
        <w:tabs>
          <w:tab w:val="left" w:pos="142"/>
          <w:tab w:val="left" w:pos="284"/>
        </w:tabs>
        <w:ind w:left="-567" w:firstLine="340"/>
        <w:jc w:val="right"/>
        <w:rPr>
          <w:sz w:val="28"/>
          <w:szCs w:val="28"/>
        </w:rPr>
      </w:pPr>
      <w:r>
        <w:rPr>
          <w:sz w:val="28"/>
          <w:szCs w:val="28"/>
        </w:rPr>
        <w:t>МО Сертолово</w:t>
      </w:r>
    </w:p>
    <w:p w:rsidR="00865A58" w:rsidRPr="00DE6861" w:rsidRDefault="00865A58" w:rsidP="00865A58">
      <w:pPr>
        <w:tabs>
          <w:tab w:val="left" w:pos="142"/>
          <w:tab w:val="left" w:pos="284"/>
        </w:tabs>
        <w:ind w:left="-567" w:firstLine="340"/>
        <w:jc w:val="right"/>
        <w:rPr>
          <w:sz w:val="28"/>
          <w:szCs w:val="28"/>
          <w:u w:val="single"/>
        </w:rPr>
      </w:pPr>
      <w:r w:rsidRPr="002C2073">
        <w:rPr>
          <w:sz w:val="28"/>
          <w:szCs w:val="28"/>
        </w:rPr>
        <w:t xml:space="preserve">от </w:t>
      </w:r>
      <w:r w:rsidR="00931005">
        <w:rPr>
          <w:sz w:val="28"/>
          <w:szCs w:val="28"/>
        </w:rPr>
        <w:t>06.09.2017</w:t>
      </w:r>
      <w:r w:rsidRPr="002C2073">
        <w:rPr>
          <w:sz w:val="28"/>
          <w:szCs w:val="28"/>
        </w:rPr>
        <w:t xml:space="preserve"> № </w:t>
      </w:r>
      <w:r w:rsidR="00931005">
        <w:rPr>
          <w:sz w:val="28"/>
          <w:szCs w:val="28"/>
        </w:rPr>
        <w:t>388</w:t>
      </w:r>
    </w:p>
    <w:p w:rsidR="00865A58" w:rsidRDefault="00865A58" w:rsidP="00865A58">
      <w:pPr>
        <w:tabs>
          <w:tab w:val="left" w:pos="142"/>
          <w:tab w:val="left" w:pos="284"/>
        </w:tabs>
        <w:rPr>
          <w:sz w:val="32"/>
          <w:szCs w:val="32"/>
        </w:rPr>
      </w:pPr>
    </w:p>
    <w:p w:rsidR="00584950" w:rsidRDefault="00584950" w:rsidP="00584950">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584950" w:rsidRPr="00DA02A3" w:rsidRDefault="00584950" w:rsidP="00584950">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sidR="00A72E9F">
        <w:rPr>
          <w:bCs/>
          <w:sz w:val="28"/>
          <w:szCs w:val="28"/>
        </w:rPr>
        <w:t>ю</w:t>
      </w:r>
      <w:r w:rsidRPr="00DA02A3">
        <w:rPr>
          <w:bCs/>
          <w:sz w:val="28"/>
          <w:szCs w:val="28"/>
        </w:rPr>
        <w:t xml:space="preserve"> муниципальной услуги </w:t>
      </w:r>
    </w:p>
    <w:p w:rsidR="00584950" w:rsidRDefault="00584950" w:rsidP="00584950">
      <w:pPr>
        <w:widowControl w:val="0"/>
        <w:tabs>
          <w:tab w:val="left" w:pos="142"/>
          <w:tab w:val="left" w:pos="284"/>
        </w:tabs>
        <w:adjustRightInd w:val="0"/>
        <w:ind w:firstLine="340"/>
        <w:jc w:val="center"/>
        <w:outlineLvl w:val="0"/>
        <w:rPr>
          <w:sz w:val="28"/>
          <w:szCs w:val="28"/>
        </w:rPr>
      </w:pPr>
      <w:r w:rsidRPr="00DA02A3">
        <w:rPr>
          <w:bCs/>
          <w:sz w:val="28"/>
          <w:szCs w:val="28"/>
        </w:rPr>
        <w:t>«</w:t>
      </w:r>
      <w:r>
        <w:rPr>
          <w:sz w:val="28"/>
          <w:szCs w:val="28"/>
        </w:rPr>
        <w:t>Пр</w:t>
      </w:r>
      <w:r w:rsidRPr="00DA02A3">
        <w:rPr>
          <w:sz w:val="28"/>
          <w:szCs w:val="28"/>
        </w:rPr>
        <w:t>е</w:t>
      </w:r>
      <w:r>
        <w:rPr>
          <w:sz w:val="28"/>
          <w:szCs w:val="28"/>
        </w:rPr>
        <w:t xml:space="preserve">доставление объектов муниципального нежилого фонда </w:t>
      </w:r>
    </w:p>
    <w:p w:rsidR="00584950" w:rsidRDefault="00584950" w:rsidP="00584950">
      <w:pPr>
        <w:widowControl w:val="0"/>
        <w:tabs>
          <w:tab w:val="left" w:pos="142"/>
          <w:tab w:val="left" w:pos="284"/>
        </w:tabs>
        <w:adjustRightInd w:val="0"/>
        <w:ind w:firstLine="340"/>
        <w:jc w:val="center"/>
        <w:outlineLvl w:val="0"/>
        <w:rPr>
          <w:bCs/>
          <w:sz w:val="28"/>
          <w:szCs w:val="28"/>
        </w:rPr>
      </w:pPr>
      <w:r>
        <w:rPr>
          <w:sz w:val="28"/>
          <w:szCs w:val="28"/>
        </w:rPr>
        <w:t>во временное владение и (или) пользование без проведения торгов</w:t>
      </w:r>
      <w:r w:rsidRPr="00DA02A3">
        <w:rPr>
          <w:bCs/>
          <w:sz w:val="28"/>
          <w:szCs w:val="28"/>
        </w:rPr>
        <w:t>»</w:t>
      </w:r>
    </w:p>
    <w:p w:rsidR="00DA59CB" w:rsidRDefault="00DA59CB" w:rsidP="00A72E9F">
      <w:pPr>
        <w:widowControl w:val="0"/>
        <w:adjustRightInd w:val="0"/>
        <w:outlineLvl w:val="1"/>
        <w:rPr>
          <w:sz w:val="28"/>
          <w:szCs w:val="28"/>
        </w:rPr>
      </w:pPr>
      <w:bookmarkStart w:id="0" w:name="Par36"/>
      <w:bookmarkEnd w:id="0"/>
    </w:p>
    <w:p w:rsidR="00DA59CB" w:rsidRPr="00420FC6" w:rsidRDefault="00DA59CB" w:rsidP="00DA59CB">
      <w:pPr>
        <w:widowControl w:val="0"/>
        <w:adjustRightInd w:val="0"/>
        <w:ind w:firstLine="709"/>
        <w:jc w:val="center"/>
        <w:outlineLvl w:val="1"/>
        <w:rPr>
          <w:b/>
          <w:sz w:val="28"/>
          <w:szCs w:val="28"/>
        </w:rPr>
      </w:pPr>
      <w:r w:rsidRPr="00420FC6">
        <w:rPr>
          <w:b/>
          <w:sz w:val="28"/>
          <w:szCs w:val="28"/>
        </w:rPr>
        <w:t>1. Общие положения</w:t>
      </w:r>
    </w:p>
    <w:p w:rsidR="00DA59CB" w:rsidRPr="00870B73" w:rsidRDefault="00DA59CB" w:rsidP="00DA59CB">
      <w:pPr>
        <w:widowControl w:val="0"/>
        <w:adjustRightInd w:val="0"/>
        <w:ind w:firstLine="709"/>
        <w:jc w:val="both"/>
        <w:rPr>
          <w:sz w:val="28"/>
          <w:szCs w:val="28"/>
        </w:rPr>
      </w:pPr>
    </w:p>
    <w:p w:rsidR="002306FC" w:rsidRDefault="00DA59CB" w:rsidP="00DA59CB">
      <w:pPr>
        <w:widowControl w:val="0"/>
        <w:adjustRightInd w:val="0"/>
        <w:ind w:firstLine="709"/>
        <w:jc w:val="both"/>
        <w:rPr>
          <w:sz w:val="28"/>
          <w:szCs w:val="28"/>
        </w:rPr>
      </w:pPr>
      <w:bookmarkStart w:id="1" w:name="Par38"/>
      <w:bookmarkEnd w:id="1"/>
      <w:r w:rsidRPr="00870B73">
        <w:rPr>
          <w:sz w:val="28"/>
          <w:szCs w:val="28"/>
        </w:rPr>
        <w:t xml:space="preserve">1.1. </w:t>
      </w:r>
      <w:r w:rsidR="002306FC">
        <w:rPr>
          <w:sz w:val="28"/>
          <w:szCs w:val="28"/>
        </w:rPr>
        <w:t>Предмет регулирования административного регламента услуги (описание услуги):</w:t>
      </w:r>
    </w:p>
    <w:p w:rsidR="002306FC" w:rsidRPr="0063640E" w:rsidRDefault="002306FC" w:rsidP="002306FC">
      <w:pPr>
        <w:ind w:firstLine="708"/>
        <w:jc w:val="both"/>
        <w:rPr>
          <w:sz w:val="28"/>
          <w:szCs w:val="28"/>
        </w:rPr>
      </w:pPr>
      <w:r w:rsidRPr="0063640E">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63640E">
        <w:rPr>
          <w:bCs/>
          <w:sz w:val="28"/>
          <w:szCs w:val="28"/>
        </w:rPr>
        <w:t>муниципальной услуги «Предоставление объектов муниципального нежилого фонда во временное владение и (или) пользование без проведения торгов</w:t>
      </w:r>
      <w:r w:rsidRPr="0063640E">
        <w:rPr>
          <w:sz w:val="28"/>
          <w:szCs w:val="28"/>
        </w:rPr>
        <w:t xml:space="preserve">» разработан в целях повышения качества исполнения и доступности предоставления </w:t>
      </w:r>
      <w:r w:rsidRPr="0063640E">
        <w:rPr>
          <w:bCs/>
          <w:sz w:val="28"/>
          <w:szCs w:val="28"/>
        </w:rPr>
        <w:t>муниципальных услуг.</w:t>
      </w:r>
    </w:p>
    <w:p w:rsidR="00DA59CB" w:rsidRPr="00870B73" w:rsidRDefault="00DA59CB" w:rsidP="00DA59CB">
      <w:pPr>
        <w:widowControl w:val="0"/>
        <w:adjustRightInd w:val="0"/>
        <w:ind w:firstLine="709"/>
        <w:jc w:val="both"/>
        <w:rPr>
          <w:sz w:val="28"/>
          <w:szCs w:val="28"/>
        </w:rPr>
      </w:pPr>
      <w:r w:rsidRPr="00870B73">
        <w:rPr>
          <w:sz w:val="28"/>
          <w:szCs w:val="28"/>
        </w:rPr>
        <w:t>Административный регламент устанавливает порядок</w:t>
      </w:r>
      <w:r w:rsidR="002306FC">
        <w:rPr>
          <w:sz w:val="28"/>
          <w:szCs w:val="28"/>
        </w:rPr>
        <w:t xml:space="preserve">, стандарт и правовые основания получения </w:t>
      </w:r>
      <w:r w:rsidRPr="00870B73">
        <w:rPr>
          <w:sz w:val="28"/>
          <w:szCs w:val="28"/>
        </w:rPr>
        <w:t>муниципальной услуги</w:t>
      </w:r>
      <w:r w:rsidR="002306FC">
        <w:rPr>
          <w:sz w:val="28"/>
          <w:szCs w:val="28"/>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r w:rsidRPr="00870B73">
        <w:rPr>
          <w:sz w:val="28"/>
          <w:szCs w:val="28"/>
        </w:rPr>
        <w:t>.</w:t>
      </w:r>
    </w:p>
    <w:p w:rsidR="00DA59CB" w:rsidRDefault="00DA59CB" w:rsidP="00DA59CB">
      <w:pPr>
        <w:widowControl w:val="0"/>
        <w:adjustRightInd w:val="0"/>
        <w:ind w:firstLine="709"/>
        <w:jc w:val="both"/>
        <w:rPr>
          <w:sz w:val="28"/>
          <w:szCs w:val="28"/>
        </w:rPr>
      </w:pPr>
      <w:r w:rsidRPr="00870B73">
        <w:rPr>
          <w:sz w:val="28"/>
          <w:szCs w:val="28"/>
        </w:rPr>
        <w:t xml:space="preserve">1.2. </w:t>
      </w:r>
      <w:r w:rsidR="002306FC">
        <w:rPr>
          <w:sz w:val="28"/>
          <w:szCs w:val="28"/>
        </w:rPr>
        <w:t>Категории з</w:t>
      </w:r>
      <w:r w:rsidRPr="00870B73">
        <w:rPr>
          <w:sz w:val="28"/>
          <w:szCs w:val="28"/>
        </w:rPr>
        <w:t>аявител</w:t>
      </w:r>
      <w:r w:rsidR="002306FC">
        <w:rPr>
          <w:sz w:val="28"/>
          <w:szCs w:val="28"/>
        </w:rPr>
        <w:t>ей и их представителей, имеющих право выступать от их имени</w:t>
      </w:r>
      <w:r w:rsidRPr="00870B73">
        <w:rPr>
          <w:sz w:val="28"/>
          <w:szCs w:val="28"/>
        </w:rPr>
        <w:t>:</w:t>
      </w:r>
    </w:p>
    <w:p w:rsidR="002306FC" w:rsidRPr="00870B73" w:rsidRDefault="002306FC" w:rsidP="00DA59CB">
      <w:pPr>
        <w:widowControl w:val="0"/>
        <w:adjustRightInd w:val="0"/>
        <w:ind w:firstLine="709"/>
        <w:jc w:val="both"/>
        <w:rPr>
          <w:sz w:val="28"/>
          <w:szCs w:val="28"/>
        </w:rPr>
      </w:pPr>
      <w:r>
        <w:rPr>
          <w:sz w:val="28"/>
          <w:szCs w:val="28"/>
        </w:rPr>
        <w:t>1.2.1. Заявителями, имеющими право на получение муниципальной услуги, являются:</w:t>
      </w:r>
    </w:p>
    <w:p w:rsidR="00DA59CB" w:rsidRPr="00870B73" w:rsidRDefault="002306FC" w:rsidP="00DA59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A59CB" w:rsidRPr="00870B73">
        <w:rPr>
          <w:rFonts w:ascii="Times New Roman" w:hAnsi="Times New Roman" w:cs="Times New Roman"/>
          <w:sz w:val="28"/>
          <w:szCs w:val="28"/>
        </w:rPr>
        <w:t xml:space="preserve"> физические лица, которые имеют право на заключение соответствующего договора по действующему законодательству;</w:t>
      </w:r>
    </w:p>
    <w:p w:rsidR="00DA59CB" w:rsidRPr="00870B73" w:rsidRDefault="002306FC" w:rsidP="00DA59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A59CB" w:rsidRPr="00870B73">
        <w:rPr>
          <w:rFonts w:ascii="Times New Roman" w:hAnsi="Times New Roman" w:cs="Times New Roman"/>
          <w:sz w:val="28"/>
          <w:szCs w:val="28"/>
        </w:rPr>
        <w:t xml:space="preserve"> индивидуальные предприниматели, которые имеют право на заключение соответствующего договора по действующему законодательству;</w:t>
      </w:r>
    </w:p>
    <w:p w:rsidR="00DA59CB" w:rsidRPr="00870B73" w:rsidRDefault="002306FC" w:rsidP="00DA59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A59CB" w:rsidRPr="00870B73">
        <w:rPr>
          <w:rFonts w:ascii="Times New Roman" w:hAnsi="Times New Roman" w:cs="Times New Roman"/>
          <w:sz w:val="28"/>
          <w:szCs w:val="28"/>
        </w:rPr>
        <w:t xml:space="preserve"> юридические лица, которые имеют право на заключение соответствующего договора по действующему законодательству (далее – заявител</w:t>
      </w:r>
      <w:r w:rsidR="0063640E">
        <w:rPr>
          <w:rFonts w:ascii="Times New Roman" w:hAnsi="Times New Roman" w:cs="Times New Roman"/>
          <w:sz w:val="28"/>
          <w:szCs w:val="28"/>
        </w:rPr>
        <w:t>и</w:t>
      </w:r>
      <w:r w:rsidR="00DA59CB" w:rsidRPr="00870B73">
        <w:rPr>
          <w:rFonts w:ascii="Times New Roman" w:hAnsi="Times New Roman" w:cs="Times New Roman"/>
          <w:sz w:val="28"/>
          <w:szCs w:val="28"/>
        </w:rPr>
        <w:t>).</w:t>
      </w:r>
    </w:p>
    <w:p w:rsidR="00DA59CB" w:rsidRPr="00883170" w:rsidRDefault="002306FC" w:rsidP="00DA59CB">
      <w:pPr>
        <w:widowControl w:val="0"/>
        <w:ind w:firstLine="709"/>
        <w:jc w:val="both"/>
        <w:rPr>
          <w:sz w:val="28"/>
          <w:szCs w:val="28"/>
        </w:rPr>
      </w:pPr>
      <w:r>
        <w:rPr>
          <w:sz w:val="28"/>
          <w:szCs w:val="28"/>
        </w:rPr>
        <w:t xml:space="preserve">1.2.2. </w:t>
      </w:r>
      <w:r w:rsidR="00DA59CB" w:rsidRPr="00883170">
        <w:rPr>
          <w:sz w:val="28"/>
          <w:szCs w:val="28"/>
        </w:rPr>
        <w:t>Представлять интересы заявителя имеют право:</w:t>
      </w:r>
    </w:p>
    <w:p w:rsidR="00DA59CB" w:rsidRPr="00883170" w:rsidRDefault="002306FC" w:rsidP="00DA59CB">
      <w:pPr>
        <w:widowControl w:val="0"/>
        <w:ind w:firstLine="709"/>
        <w:jc w:val="both"/>
        <w:rPr>
          <w:sz w:val="28"/>
          <w:szCs w:val="28"/>
        </w:rPr>
      </w:pPr>
      <w:r>
        <w:rPr>
          <w:sz w:val="28"/>
          <w:szCs w:val="28"/>
        </w:rPr>
        <w:t xml:space="preserve">1) </w:t>
      </w:r>
      <w:r w:rsidR="00DA59CB" w:rsidRPr="00883170">
        <w:rPr>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A59CB" w:rsidRDefault="002306FC" w:rsidP="00DA59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A59CB" w:rsidRPr="00883170">
        <w:rPr>
          <w:rFonts w:ascii="Times New Roman"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306FC" w:rsidRDefault="00DA59CB" w:rsidP="0063640E">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9465B0">
        <w:rPr>
          <w:rFonts w:ascii="Times New Roman" w:hAnsi="Times New Roman" w:cs="Times New Roman"/>
          <w:sz w:val="28"/>
          <w:szCs w:val="28"/>
        </w:rPr>
        <w:t>Порядок информирования о предоставлении муниципальной услуги:</w:t>
      </w:r>
    </w:p>
    <w:p w:rsidR="00DA59CB" w:rsidRDefault="002306FC" w:rsidP="006364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DA59CB" w:rsidRPr="00E60610">
        <w:rPr>
          <w:rFonts w:ascii="Times New Roman" w:hAnsi="Times New Roman" w:cs="Times New Roman"/>
          <w:sz w:val="28"/>
          <w:szCs w:val="28"/>
        </w:rPr>
        <w:t>Информация о месте нахождени</w:t>
      </w:r>
      <w:r w:rsidR="00883170">
        <w:rPr>
          <w:rFonts w:ascii="Times New Roman" w:hAnsi="Times New Roman" w:cs="Times New Roman"/>
          <w:sz w:val="28"/>
          <w:szCs w:val="28"/>
        </w:rPr>
        <w:t>я</w:t>
      </w:r>
      <w:r w:rsidR="00DA59CB" w:rsidRPr="00E60610">
        <w:rPr>
          <w:rFonts w:ascii="Times New Roman" w:hAnsi="Times New Roman" w:cs="Times New Roman"/>
          <w:sz w:val="28"/>
          <w:szCs w:val="28"/>
        </w:rPr>
        <w:t xml:space="preserve"> </w:t>
      </w:r>
      <w:r w:rsidR="009465B0">
        <w:rPr>
          <w:rFonts w:ascii="Times New Roman" w:hAnsi="Times New Roman" w:cs="Times New Roman"/>
          <w:sz w:val="28"/>
          <w:szCs w:val="28"/>
        </w:rPr>
        <w:t xml:space="preserve">и графике работы </w:t>
      </w:r>
      <w:r w:rsidR="00DA59CB" w:rsidRPr="00E60610">
        <w:rPr>
          <w:rFonts w:ascii="Times New Roman" w:hAnsi="Times New Roman" w:cs="Times New Roman"/>
          <w:sz w:val="28"/>
          <w:szCs w:val="28"/>
        </w:rPr>
        <w:t>администраци</w:t>
      </w:r>
      <w:r w:rsidR="00883170">
        <w:rPr>
          <w:rFonts w:ascii="Times New Roman" w:hAnsi="Times New Roman" w:cs="Times New Roman"/>
          <w:sz w:val="28"/>
          <w:szCs w:val="28"/>
        </w:rPr>
        <w:t>и</w:t>
      </w:r>
      <w:r w:rsidR="00DA59CB">
        <w:rPr>
          <w:rFonts w:ascii="Times New Roman" w:hAnsi="Times New Roman" w:cs="Times New Roman"/>
          <w:sz w:val="28"/>
          <w:szCs w:val="28"/>
        </w:rPr>
        <w:t xml:space="preserve"> </w:t>
      </w:r>
      <w:r w:rsidR="009465B0">
        <w:rPr>
          <w:rFonts w:ascii="Times New Roman" w:hAnsi="Times New Roman" w:cs="Times New Roman"/>
          <w:sz w:val="28"/>
          <w:szCs w:val="28"/>
        </w:rPr>
        <w:t xml:space="preserve">МО </w:t>
      </w:r>
      <w:r w:rsidR="00883170">
        <w:rPr>
          <w:rFonts w:ascii="Times New Roman" w:hAnsi="Times New Roman" w:cs="Times New Roman"/>
          <w:sz w:val="28"/>
          <w:szCs w:val="28"/>
        </w:rPr>
        <w:t>Сертолово</w:t>
      </w:r>
      <w:r w:rsidR="00DA59CB" w:rsidRPr="00E60610">
        <w:rPr>
          <w:rFonts w:ascii="Times New Roman" w:hAnsi="Times New Roman" w:cs="Times New Roman"/>
          <w:sz w:val="28"/>
          <w:szCs w:val="28"/>
        </w:rPr>
        <w:t xml:space="preserve">, </w:t>
      </w:r>
      <w:r w:rsidR="009465B0">
        <w:rPr>
          <w:rFonts w:ascii="Times New Roman" w:hAnsi="Times New Roman" w:cs="Times New Roman"/>
          <w:sz w:val="28"/>
          <w:szCs w:val="28"/>
        </w:rPr>
        <w:t xml:space="preserve">ее структурных подразделений, уполномоченных на </w:t>
      </w:r>
      <w:r w:rsidR="00DA59CB" w:rsidRPr="00E60610">
        <w:rPr>
          <w:rFonts w:ascii="Times New Roman" w:hAnsi="Times New Roman" w:cs="Times New Roman"/>
          <w:sz w:val="28"/>
          <w:szCs w:val="28"/>
        </w:rPr>
        <w:t>пред</w:t>
      </w:r>
      <w:r w:rsidR="006A0546">
        <w:rPr>
          <w:rFonts w:ascii="Times New Roman" w:hAnsi="Times New Roman" w:cs="Times New Roman"/>
          <w:sz w:val="28"/>
          <w:szCs w:val="28"/>
        </w:rPr>
        <w:t>о</w:t>
      </w:r>
      <w:r w:rsidR="00DA59CB" w:rsidRPr="00E60610">
        <w:rPr>
          <w:rFonts w:ascii="Times New Roman" w:hAnsi="Times New Roman" w:cs="Times New Roman"/>
          <w:sz w:val="28"/>
          <w:szCs w:val="28"/>
        </w:rPr>
        <w:t>ставл</w:t>
      </w:r>
      <w:r w:rsidR="009465B0">
        <w:rPr>
          <w:rFonts w:ascii="Times New Roman" w:hAnsi="Times New Roman" w:cs="Times New Roman"/>
          <w:sz w:val="28"/>
          <w:szCs w:val="28"/>
        </w:rPr>
        <w:t xml:space="preserve">ение </w:t>
      </w:r>
      <w:r w:rsidR="00DA59CB" w:rsidRPr="00E60610">
        <w:rPr>
          <w:rFonts w:ascii="Times New Roman" w:hAnsi="Times New Roman" w:cs="Times New Roman"/>
          <w:sz w:val="28"/>
          <w:szCs w:val="28"/>
        </w:rPr>
        <w:t xml:space="preserve"> муниципальн</w:t>
      </w:r>
      <w:r w:rsidR="009465B0">
        <w:rPr>
          <w:rFonts w:ascii="Times New Roman" w:hAnsi="Times New Roman" w:cs="Times New Roman"/>
          <w:sz w:val="28"/>
          <w:szCs w:val="28"/>
        </w:rPr>
        <w:t xml:space="preserve">ой </w:t>
      </w:r>
      <w:r w:rsidR="00DA59CB" w:rsidRPr="00E60610">
        <w:rPr>
          <w:rFonts w:ascii="Times New Roman" w:hAnsi="Times New Roman" w:cs="Times New Roman"/>
          <w:sz w:val="28"/>
          <w:szCs w:val="28"/>
        </w:rPr>
        <w:t>услуг</w:t>
      </w:r>
      <w:r w:rsidR="009465B0">
        <w:rPr>
          <w:rFonts w:ascii="Times New Roman" w:hAnsi="Times New Roman" w:cs="Times New Roman"/>
          <w:sz w:val="28"/>
          <w:szCs w:val="28"/>
        </w:rPr>
        <w:t xml:space="preserve">и, способы получения информации о местах нахождения и графиках работы </w:t>
      </w:r>
      <w:r w:rsidR="009465B0" w:rsidRPr="00E60610">
        <w:rPr>
          <w:rFonts w:ascii="Times New Roman" w:hAnsi="Times New Roman" w:cs="Times New Roman"/>
          <w:sz w:val="28"/>
          <w:szCs w:val="28"/>
        </w:rPr>
        <w:t>администраци</w:t>
      </w:r>
      <w:r w:rsidR="009465B0">
        <w:rPr>
          <w:rFonts w:ascii="Times New Roman" w:hAnsi="Times New Roman" w:cs="Times New Roman"/>
          <w:sz w:val="28"/>
          <w:szCs w:val="28"/>
        </w:rPr>
        <w:t>и МО Сертолово</w:t>
      </w:r>
      <w:r w:rsidR="00DA59CB" w:rsidRPr="00E60610">
        <w:rPr>
          <w:rFonts w:ascii="Times New Roman" w:hAnsi="Times New Roman" w:cs="Times New Roman"/>
          <w:sz w:val="28"/>
          <w:szCs w:val="28"/>
        </w:rPr>
        <w:t xml:space="preserve">, </w:t>
      </w:r>
      <w:r w:rsidR="009465B0">
        <w:rPr>
          <w:rFonts w:ascii="Times New Roman" w:hAnsi="Times New Roman" w:cs="Times New Roman"/>
          <w:sz w:val="28"/>
          <w:szCs w:val="28"/>
        </w:rPr>
        <w:t>ее структурных подразделений, участвующих в предоставлении муниципальной услуги</w:t>
      </w:r>
      <w:r w:rsidR="00DA59CB" w:rsidRPr="00E60610">
        <w:rPr>
          <w:rFonts w:ascii="Times New Roman" w:hAnsi="Times New Roman" w:cs="Times New Roman"/>
          <w:sz w:val="28"/>
          <w:szCs w:val="28"/>
        </w:rPr>
        <w:t>:</w:t>
      </w:r>
    </w:p>
    <w:p w:rsidR="009465B0" w:rsidRPr="0063640E" w:rsidRDefault="009465B0" w:rsidP="009465B0">
      <w:pPr>
        <w:widowControl w:val="0"/>
        <w:tabs>
          <w:tab w:val="left" w:pos="142"/>
          <w:tab w:val="left" w:pos="284"/>
        </w:tabs>
        <w:adjustRightInd w:val="0"/>
        <w:ind w:firstLine="709"/>
        <w:jc w:val="both"/>
        <w:rPr>
          <w:sz w:val="28"/>
          <w:szCs w:val="28"/>
        </w:rPr>
      </w:pPr>
      <w:r w:rsidRPr="0063640E">
        <w:rPr>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9465B0" w:rsidRPr="0063640E" w:rsidRDefault="009465B0" w:rsidP="009465B0">
      <w:pPr>
        <w:widowControl w:val="0"/>
        <w:tabs>
          <w:tab w:val="left" w:pos="142"/>
          <w:tab w:val="left" w:pos="284"/>
        </w:tabs>
        <w:adjustRightInd w:val="0"/>
        <w:ind w:firstLine="720"/>
        <w:jc w:val="both"/>
        <w:rPr>
          <w:sz w:val="28"/>
          <w:szCs w:val="28"/>
        </w:rPr>
      </w:pPr>
      <w:r w:rsidRPr="0063640E">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63640E">
        <w:rPr>
          <w:sz w:val="28"/>
          <w:szCs w:val="28"/>
          <w:vertAlign w:val="superscript"/>
        </w:rPr>
        <w:t xml:space="preserve">                                             </w:t>
      </w:r>
    </w:p>
    <w:p w:rsidR="009465B0" w:rsidRPr="0063640E" w:rsidRDefault="009465B0" w:rsidP="009465B0">
      <w:pPr>
        <w:widowControl w:val="0"/>
        <w:tabs>
          <w:tab w:val="left" w:pos="142"/>
          <w:tab w:val="left" w:pos="284"/>
        </w:tabs>
        <w:adjustRightInd w:val="0"/>
        <w:ind w:firstLine="709"/>
        <w:jc w:val="both"/>
        <w:rPr>
          <w:sz w:val="28"/>
          <w:szCs w:val="28"/>
        </w:rPr>
      </w:pPr>
      <w:r w:rsidRPr="0063640E">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9465B0" w:rsidRPr="0063640E" w:rsidRDefault="009465B0" w:rsidP="009465B0">
      <w:pPr>
        <w:widowControl w:val="0"/>
        <w:tabs>
          <w:tab w:val="left" w:pos="142"/>
          <w:tab w:val="left" w:pos="284"/>
        </w:tabs>
        <w:adjustRightInd w:val="0"/>
        <w:ind w:firstLine="709"/>
        <w:jc w:val="both"/>
        <w:rPr>
          <w:sz w:val="28"/>
          <w:szCs w:val="28"/>
        </w:rPr>
      </w:pPr>
      <w:r w:rsidRPr="0063640E">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9465B0" w:rsidRPr="0063640E" w:rsidRDefault="009465B0" w:rsidP="009465B0">
      <w:pPr>
        <w:widowControl w:val="0"/>
        <w:tabs>
          <w:tab w:val="left" w:pos="142"/>
          <w:tab w:val="left" w:pos="284"/>
        </w:tabs>
        <w:adjustRightInd w:val="0"/>
        <w:ind w:firstLine="709"/>
        <w:jc w:val="both"/>
        <w:rPr>
          <w:sz w:val="28"/>
          <w:szCs w:val="28"/>
        </w:rPr>
      </w:pPr>
      <w:r w:rsidRPr="0063640E">
        <w:rPr>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w:t>
      </w:r>
      <w:r w:rsidR="0063640E" w:rsidRPr="0063640E">
        <w:rPr>
          <w:sz w:val="28"/>
          <w:szCs w:val="28"/>
        </w:rPr>
        <w:t xml:space="preserve"> </w:t>
      </w:r>
      <w:r w:rsidRPr="0063640E">
        <w:rPr>
          <w:sz w:val="28"/>
          <w:szCs w:val="28"/>
        </w:rPr>
        <w:t>-</w:t>
      </w:r>
      <w:r w:rsidR="0063640E" w:rsidRPr="0063640E">
        <w:rPr>
          <w:sz w:val="28"/>
          <w:szCs w:val="28"/>
        </w:rPr>
        <w:t xml:space="preserve"> </w:t>
      </w:r>
      <w:r w:rsidRPr="0063640E">
        <w:rPr>
          <w:sz w:val="28"/>
          <w:szCs w:val="28"/>
        </w:rPr>
        <w:t>автоинформатора (при наличии).</w:t>
      </w:r>
    </w:p>
    <w:p w:rsidR="009465B0" w:rsidRPr="0063640E" w:rsidRDefault="009465B0" w:rsidP="009465B0">
      <w:pPr>
        <w:adjustRightInd w:val="0"/>
        <w:ind w:firstLine="708"/>
        <w:jc w:val="both"/>
        <w:rPr>
          <w:sz w:val="28"/>
          <w:szCs w:val="28"/>
        </w:rPr>
      </w:pPr>
      <w:r w:rsidRPr="0063640E">
        <w:rPr>
          <w:sz w:val="28"/>
          <w:szCs w:val="28"/>
        </w:rPr>
        <w:t>1.3.2.1.</w:t>
      </w:r>
      <w:r w:rsidRPr="0063640E">
        <w:rPr>
          <w:szCs w:val="28"/>
        </w:rPr>
        <w:t xml:space="preserve"> </w:t>
      </w:r>
      <w:r w:rsidRPr="0063640E">
        <w:rPr>
          <w:sz w:val="28"/>
          <w:szCs w:val="28"/>
        </w:rPr>
        <w:t xml:space="preserve">Информация о месте нахождения и графике работы Администрации: </w:t>
      </w:r>
    </w:p>
    <w:p w:rsidR="009465B0" w:rsidRPr="0063640E" w:rsidRDefault="009465B0" w:rsidP="009465B0">
      <w:pPr>
        <w:widowControl w:val="0"/>
        <w:tabs>
          <w:tab w:val="left" w:pos="142"/>
          <w:tab w:val="left" w:pos="284"/>
        </w:tabs>
        <w:adjustRightInd w:val="0"/>
        <w:ind w:firstLine="709"/>
        <w:jc w:val="both"/>
        <w:rPr>
          <w:sz w:val="28"/>
          <w:szCs w:val="28"/>
        </w:rPr>
      </w:pPr>
      <w:r w:rsidRPr="0063640E">
        <w:rPr>
          <w:sz w:val="28"/>
          <w:szCs w:val="28"/>
        </w:rPr>
        <w:t xml:space="preserve">Место нахождения: Ленинградская область, Всеволожский район, </w:t>
      </w:r>
      <w:r w:rsidR="00B617FD" w:rsidRPr="0063640E">
        <w:rPr>
          <w:sz w:val="28"/>
          <w:szCs w:val="28"/>
        </w:rPr>
        <w:t xml:space="preserve">                  </w:t>
      </w:r>
      <w:r w:rsidRPr="0063640E">
        <w:rPr>
          <w:sz w:val="28"/>
          <w:szCs w:val="28"/>
        </w:rPr>
        <w:t>г. Сертолово, мкр. Сертолово-1, ул. Молодцова, д. 7, корпус 2.</w:t>
      </w:r>
    </w:p>
    <w:p w:rsidR="009465B0" w:rsidRPr="0063640E" w:rsidRDefault="009465B0" w:rsidP="009465B0">
      <w:pPr>
        <w:widowControl w:val="0"/>
        <w:tabs>
          <w:tab w:val="left" w:pos="0"/>
        </w:tabs>
        <w:adjustRightInd w:val="0"/>
        <w:ind w:firstLine="709"/>
        <w:jc w:val="both"/>
        <w:rPr>
          <w:sz w:val="28"/>
          <w:szCs w:val="28"/>
        </w:rPr>
      </w:pPr>
      <w:r w:rsidRPr="0063640E">
        <w:rPr>
          <w:sz w:val="28"/>
          <w:szCs w:val="28"/>
        </w:rPr>
        <w:t>График работы: будние дни 9.00 – 18.00, перерыв 13.00 – 14.00, выходной суббота, воскресенье.</w:t>
      </w:r>
    </w:p>
    <w:p w:rsidR="009465B0" w:rsidRPr="0063640E" w:rsidRDefault="009465B0" w:rsidP="009465B0">
      <w:pPr>
        <w:widowControl w:val="0"/>
        <w:tabs>
          <w:tab w:val="left" w:pos="142"/>
          <w:tab w:val="left" w:pos="284"/>
        </w:tabs>
        <w:adjustRightInd w:val="0"/>
        <w:ind w:firstLine="720"/>
        <w:jc w:val="both"/>
        <w:rPr>
          <w:sz w:val="28"/>
          <w:szCs w:val="28"/>
        </w:rPr>
      </w:pPr>
      <w:r w:rsidRPr="0063640E">
        <w:rPr>
          <w:sz w:val="28"/>
          <w:szCs w:val="28"/>
        </w:rPr>
        <w:t>Справочные телефоны Администрации: (812) 593-29-02; Факс: (812) 593-29-02;</w:t>
      </w:r>
    </w:p>
    <w:p w:rsidR="009465B0" w:rsidRPr="0063640E" w:rsidRDefault="009465B0" w:rsidP="0063640E">
      <w:pPr>
        <w:widowControl w:val="0"/>
        <w:tabs>
          <w:tab w:val="left" w:pos="142"/>
          <w:tab w:val="left" w:pos="284"/>
        </w:tabs>
        <w:adjustRightInd w:val="0"/>
        <w:ind w:firstLine="720"/>
        <w:jc w:val="both"/>
        <w:rPr>
          <w:sz w:val="28"/>
          <w:szCs w:val="28"/>
        </w:rPr>
      </w:pPr>
      <w:r w:rsidRPr="0063640E">
        <w:rPr>
          <w:sz w:val="28"/>
          <w:szCs w:val="28"/>
        </w:rPr>
        <w:t xml:space="preserve">Адрес электронной почты Администрации: </w:t>
      </w:r>
      <w:r w:rsidRPr="0063640E">
        <w:rPr>
          <w:sz w:val="28"/>
          <w:szCs w:val="28"/>
          <w:lang w:val="en-US"/>
        </w:rPr>
        <w:t>e</w:t>
      </w:r>
      <w:r w:rsidRPr="0063640E">
        <w:rPr>
          <w:sz w:val="28"/>
          <w:szCs w:val="28"/>
        </w:rPr>
        <w:t>-</w:t>
      </w:r>
      <w:r w:rsidRPr="0063640E">
        <w:rPr>
          <w:sz w:val="28"/>
          <w:szCs w:val="28"/>
          <w:lang w:val="en-US"/>
        </w:rPr>
        <w:t>mail</w:t>
      </w:r>
      <w:r w:rsidRPr="0063640E">
        <w:rPr>
          <w:sz w:val="28"/>
          <w:szCs w:val="28"/>
        </w:rPr>
        <w:t xml:space="preserve">: </w:t>
      </w:r>
      <w:hyperlink r:id="rId7" w:history="1">
        <w:r w:rsidRPr="0063640E">
          <w:rPr>
            <w:rStyle w:val="a8"/>
            <w:color w:val="auto"/>
            <w:sz w:val="28"/>
            <w:szCs w:val="28"/>
            <w:u w:val="none"/>
            <w:lang w:val="en-US"/>
          </w:rPr>
          <w:t>upravdelami</w:t>
        </w:r>
        <w:r w:rsidRPr="0063640E">
          <w:rPr>
            <w:rStyle w:val="a8"/>
            <w:color w:val="auto"/>
            <w:sz w:val="28"/>
            <w:szCs w:val="28"/>
            <w:u w:val="none"/>
          </w:rPr>
          <w:t>@</w:t>
        </w:r>
        <w:r w:rsidRPr="0063640E">
          <w:rPr>
            <w:rStyle w:val="a8"/>
            <w:color w:val="auto"/>
            <w:sz w:val="28"/>
            <w:szCs w:val="28"/>
            <w:u w:val="none"/>
            <w:lang w:val="en-US"/>
          </w:rPr>
          <w:t>bk</w:t>
        </w:r>
        <w:r w:rsidRPr="0063640E">
          <w:rPr>
            <w:rStyle w:val="a8"/>
            <w:color w:val="auto"/>
            <w:sz w:val="28"/>
            <w:szCs w:val="28"/>
            <w:u w:val="none"/>
          </w:rPr>
          <w:t>.</w:t>
        </w:r>
        <w:r w:rsidRPr="0063640E">
          <w:rPr>
            <w:rStyle w:val="a8"/>
            <w:color w:val="auto"/>
            <w:sz w:val="28"/>
            <w:szCs w:val="28"/>
            <w:u w:val="none"/>
            <w:lang w:val="en-US"/>
          </w:rPr>
          <w:t>ru</w:t>
        </w:r>
      </w:hyperlink>
      <w:r w:rsidRPr="0063640E">
        <w:rPr>
          <w:sz w:val="28"/>
          <w:szCs w:val="28"/>
        </w:rPr>
        <w:t>.</w:t>
      </w:r>
    </w:p>
    <w:p w:rsidR="009465B0" w:rsidRPr="0063640E" w:rsidRDefault="009465B0" w:rsidP="0063640E">
      <w:pPr>
        <w:widowControl w:val="0"/>
        <w:tabs>
          <w:tab w:val="left" w:pos="142"/>
          <w:tab w:val="left" w:pos="284"/>
        </w:tabs>
        <w:adjustRightInd w:val="0"/>
        <w:ind w:firstLine="709"/>
        <w:jc w:val="both"/>
        <w:rPr>
          <w:sz w:val="28"/>
          <w:szCs w:val="28"/>
        </w:rPr>
      </w:pPr>
      <w:r w:rsidRPr="0063640E">
        <w:rPr>
          <w:sz w:val="28"/>
          <w:szCs w:val="28"/>
        </w:rPr>
        <w:t xml:space="preserve">1.3.2.2. Информация о месте нахождения и графике работы Комитета: </w:t>
      </w:r>
    </w:p>
    <w:p w:rsidR="009465B0" w:rsidRPr="0063640E" w:rsidRDefault="009465B0" w:rsidP="0063640E">
      <w:pPr>
        <w:widowControl w:val="0"/>
        <w:tabs>
          <w:tab w:val="left" w:pos="142"/>
          <w:tab w:val="left" w:pos="284"/>
        </w:tabs>
        <w:adjustRightInd w:val="0"/>
        <w:ind w:firstLine="709"/>
        <w:jc w:val="both"/>
        <w:rPr>
          <w:sz w:val="28"/>
          <w:szCs w:val="28"/>
        </w:rPr>
      </w:pPr>
      <w:r w:rsidRPr="0063640E">
        <w:rPr>
          <w:sz w:val="28"/>
          <w:szCs w:val="28"/>
        </w:rPr>
        <w:t>Место нахождения</w:t>
      </w:r>
      <w:r w:rsidR="0063640E" w:rsidRPr="0063640E">
        <w:rPr>
          <w:sz w:val="28"/>
          <w:szCs w:val="28"/>
        </w:rPr>
        <w:t>:</w:t>
      </w:r>
      <w:r w:rsidRPr="0063640E">
        <w:rPr>
          <w:sz w:val="28"/>
          <w:szCs w:val="28"/>
        </w:rPr>
        <w:t xml:space="preserve"> Ленинградская область, Всеволожский район, </w:t>
      </w:r>
      <w:r w:rsidR="0063640E" w:rsidRPr="0063640E">
        <w:rPr>
          <w:sz w:val="28"/>
          <w:szCs w:val="28"/>
        </w:rPr>
        <w:t xml:space="preserve"> </w:t>
      </w:r>
      <w:r w:rsidR="00B21BCD">
        <w:rPr>
          <w:sz w:val="28"/>
          <w:szCs w:val="28"/>
        </w:rPr>
        <w:t xml:space="preserve">          </w:t>
      </w:r>
      <w:r w:rsidR="0063640E" w:rsidRPr="0063640E">
        <w:rPr>
          <w:sz w:val="28"/>
          <w:szCs w:val="28"/>
        </w:rPr>
        <w:t xml:space="preserve">              </w:t>
      </w:r>
      <w:r w:rsidRPr="0063640E">
        <w:rPr>
          <w:sz w:val="28"/>
          <w:szCs w:val="28"/>
        </w:rPr>
        <w:t>г. Сертолово, мкр. Сертолово-1, ул. Молодцова, д. 7, корпус 2, каб. 27;</w:t>
      </w:r>
    </w:p>
    <w:p w:rsidR="009465B0" w:rsidRPr="0063640E" w:rsidRDefault="009465B0" w:rsidP="0063640E">
      <w:pPr>
        <w:widowControl w:val="0"/>
        <w:tabs>
          <w:tab w:val="left" w:pos="142"/>
          <w:tab w:val="left" w:pos="284"/>
        </w:tabs>
        <w:adjustRightInd w:val="0"/>
        <w:ind w:firstLine="720"/>
        <w:jc w:val="both"/>
        <w:rPr>
          <w:sz w:val="28"/>
          <w:szCs w:val="28"/>
        </w:rPr>
      </w:pPr>
      <w:r w:rsidRPr="0063640E">
        <w:rPr>
          <w:sz w:val="28"/>
          <w:szCs w:val="28"/>
        </w:rPr>
        <w:t>Приемные дни: вторник с 10 час. 00 мин. до 13 час. 00 мин. и с 14 час. 00 мин. до 17 час. 00 мин.</w:t>
      </w:r>
    </w:p>
    <w:p w:rsidR="009465B0" w:rsidRPr="009A0822" w:rsidRDefault="009465B0" w:rsidP="009465B0">
      <w:pPr>
        <w:widowControl w:val="0"/>
        <w:tabs>
          <w:tab w:val="left" w:pos="142"/>
          <w:tab w:val="left" w:pos="284"/>
        </w:tabs>
        <w:adjustRightInd w:val="0"/>
        <w:ind w:firstLine="720"/>
        <w:rPr>
          <w:sz w:val="28"/>
          <w:szCs w:val="28"/>
          <w:u w:val="single"/>
        </w:rPr>
      </w:pPr>
      <w:r w:rsidRPr="009A0822">
        <w:rPr>
          <w:sz w:val="28"/>
          <w:szCs w:val="28"/>
        </w:rPr>
        <w:t>Справочные телефоны Комитета: (812) 593-74-53</w:t>
      </w:r>
    </w:p>
    <w:p w:rsidR="009465B0" w:rsidRPr="009A0822" w:rsidRDefault="009465B0" w:rsidP="009465B0">
      <w:pPr>
        <w:widowControl w:val="0"/>
        <w:tabs>
          <w:tab w:val="left" w:pos="142"/>
          <w:tab w:val="left" w:pos="284"/>
        </w:tabs>
        <w:adjustRightInd w:val="0"/>
        <w:rPr>
          <w:sz w:val="28"/>
          <w:szCs w:val="28"/>
        </w:rPr>
      </w:pPr>
      <w:r w:rsidRPr="009A0822">
        <w:rPr>
          <w:sz w:val="28"/>
          <w:szCs w:val="28"/>
        </w:rPr>
        <w:lastRenderedPageBreak/>
        <w:t xml:space="preserve">          Адрес электронной почты Комитета: </w:t>
      </w:r>
      <w:r w:rsidRPr="009A0822">
        <w:rPr>
          <w:sz w:val="28"/>
          <w:szCs w:val="28"/>
          <w:lang w:val="en-US"/>
        </w:rPr>
        <w:t>e</w:t>
      </w:r>
      <w:r w:rsidRPr="009A0822">
        <w:rPr>
          <w:sz w:val="28"/>
          <w:szCs w:val="28"/>
        </w:rPr>
        <w:t>-</w:t>
      </w:r>
      <w:r w:rsidRPr="009A0822">
        <w:rPr>
          <w:sz w:val="28"/>
          <w:szCs w:val="28"/>
          <w:lang w:val="en-US"/>
        </w:rPr>
        <w:t>mail</w:t>
      </w:r>
      <w:r w:rsidRPr="009A0822">
        <w:rPr>
          <w:sz w:val="28"/>
          <w:szCs w:val="28"/>
        </w:rPr>
        <w:t xml:space="preserve">: </w:t>
      </w:r>
      <w:hyperlink r:id="rId8" w:history="1">
        <w:r w:rsidRPr="009A0822">
          <w:rPr>
            <w:rStyle w:val="a8"/>
            <w:color w:val="auto"/>
            <w:sz w:val="28"/>
            <w:szCs w:val="28"/>
            <w:u w:val="none"/>
            <w:lang w:val="en-US"/>
          </w:rPr>
          <w:t>kumisertolovo</w:t>
        </w:r>
        <w:r w:rsidRPr="009A0822">
          <w:rPr>
            <w:rStyle w:val="a8"/>
            <w:color w:val="auto"/>
            <w:sz w:val="28"/>
            <w:szCs w:val="28"/>
            <w:u w:val="none"/>
          </w:rPr>
          <w:t>@</w:t>
        </w:r>
        <w:r w:rsidRPr="009A0822">
          <w:rPr>
            <w:rStyle w:val="a8"/>
            <w:color w:val="auto"/>
            <w:sz w:val="28"/>
            <w:szCs w:val="28"/>
            <w:u w:val="none"/>
            <w:lang w:val="en-US"/>
          </w:rPr>
          <w:t>mail</w:t>
        </w:r>
        <w:r w:rsidRPr="009A0822">
          <w:rPr>
            <w:rStyle w:val="a8"/>
            <w:color w:val="auto"/>
            <w:sz w:val="28"/>
            <w:szCs w:val="28"/>
            <w:u w:val="none"/>
          </w:rPr>
          <w:t>.</w:t>
        </w:r>
        <w:r w:rsidRPr="009A0822">
          <w:rPr>
            <w:rStyle w:val="a8"/>
            <w:color w:val="auto"/>
            <w:sz w:val="28"/>
            <w:szCs w:val="28"/>
            <w:u w:val="none"/>
            <w:lang w:val="en-US"/>
          </w:rPr>
          <w:t>ru</w:t>
        </w:r>
      </w:hyperlink>
      <w:r w:rsidRPr="009A0822">
        <w:rPr>
          <w:sz w:val="28"/>
          <w:szCs w:val="28"/>
        </w:rPr>
        <w:t>.</w:t>
      </w:r>
    </w:p>
    <w:p w:rsidR="009465B0" w:rsidRPr="009A0822" w:rsidRDefault="009465B0" w:rsidP="009465B0">
      <w:pPr>
        <w:widowControl w:val="0"/>
        <w:tabs>
          <w:tab w:val="left" w:pos="142"/>
          <w:tab w:val="left" w:pos="284"/>
        </w:tabs>
        <w:adjustRightInd w:val="0"/>
        <w:ind w:firstLine="720"/>
        <w:jc w:val="both"/>
        <w:rPr>
          <w:sz w:val="28"/>
          <w:szCs w:val="28"/>
        </w:rPr>
      </w:pPr>
      <w:r w:rsidRPr="009A0822">
        <w:rPr>
          <w:sz w:val="28"/>
          <w:szCs w:val="28"/>
        </w:rPr>
        <w:t>1.3.2.3. Справочные телефоны</w:t>
      </w:r>
      <w:r w:rsidRPr="009A0822">
        <w:rPr>
          <w:b/>
          <w:sz w:val="28"/>
          <w:szCs w:val="28"/>
        </w:rPr>
        <w:t xml:space="preserve"> </w:t>
      </w:r>
      <w:r w:rsidRPr="009A0822">
        <w:rPr>
          <w:sz w:val="28"/>
          <w:szCs w:val="28"/>
        </w:rPr>
        <w:t xml:space="preserve">структурных подразделений администрации      </w:t>
      </w:r>
      <w:r w:rsidR="00B617FD" w:rsidRPr="009A0822">
        <w:rPr>
          <w:sz w:val="28"/>
          <w:szCs w:val="28"/>
        </w:rPr>
        <w:t xml:space="preserve">                 МО Сертолово, </w:t>
      </w:r>
      <w:r w:rsidRPr="009A0822">
        <w:rPr>
          <w:sz w:val="28"/>
          <w:szCs w:val="28"/>
        </w:rPr>
        <w:t>уполномоченных на предоставление муниципальной услуги, в том числе номер телефона</w:t>
      </w:r>
      <w:r w:rsidR="009A0822" w:rsidRPr="009A0822">
        <w:rPr>
          <w:sz w:val="28"/>
          <w:szCs w:val="28"/>
        </w:rPr>
        <w:t xml:space="preserve"> </w:t>
      </w:r>
      <w:r w:rsidRPr="009A0822">
        <w:rPr>
          <w:sz w:val="28"/>
          <w:szCs w:val="28"/>
        </w:rPr>
        <w:t>-</w:t>
      </w:r>
      <w:r w:rsidR="009A0822" w:rsidRPr="009A0822">
        <w:rPr>
          <w:sz w:val="28"/>
          <w:szCs w:val="28"/>
        </w:rPr>
        <w:t xml:space="preserve"> </w:t>
      </w:r>
      <w:r w:rsidRPr="009A0822">
        <w:rPr>
          <w:sz w:val="28"/>
          <w:szCs w:val="28"/>
        </w:rPr>
        <w:t>автоинформатора (при наличии).</w:t>
      </w:r>
    </w:p>
    <w:p w:rsidR="009465B0" w:rsidRPr="009A0822" w:rsidRDefault="009465B0" w:rsidP="009465B0">
      <w:pPr>
        <w:widowControl w:val="0"/>
        <w:tabs>
          <w:tab w:val="left" w:pos="142"/>
          <w:tab w:val="left" w:pos="284"/>
        </w:tabs>
        <w:adjustRightInd w:val="0"/>
        <w:ind w:firstLine="720"/>
        <w:rPr>
          <w:sz w:val="28"/>
          <w:szCs w:val="28"/>
        </w:rPr>
      </w:pPr>
      <w:r w:rsidRPr="009A0822">
        <w:rPr>
          <w:sz w:val="28"/>
          <w:szCs w:val="28"/>
        </w:rPr>
        <w:t>Справочные телефоны Администрации: (812) 593-29-02; Факс: (812) 593-29-02;</w:t>
      </w:r>
    </w:p>
    <w:p w:rsidR="009465B0" w:rsidRPr="009A0822" w:rsidRDefault="009465B0" w:rsidP="009465B0">
      <w:pPr>
        <w:widowControl w:val="0"/>
        <w:tabs>
          <w:tab w:val="left" w:pos="142"/>
          <w:tab w:val="left" w:pos="284"/>
        </w:tabs>
        <w:adjustRightInd w:val="0"/>
        <w:ind w:firstLine="709"/>
        <w:jc w:val="both"/>
        <w:rPr>
          <w:sz w:val="28"/>
          <w:szCs w:val="28"/>
          <w:u w:val="single"/>
        </w:rPr>
      </w:pPr>
      <w:r w:rsidRPr="009A0822">
        <w:rPr>
          <w:sz w:val="28"/>
          <w:szCs w:val="28"/>
        </w:rPr>
        <w:t>Справочные телефоны Комитета: 8(812) 593-74-53, 8(812) 595-12-90, факс: 8(812) 593-74-53.</w:t>
      </w:r>
    </w:p>
    <w:p w:rsidR="009465B0" w:rsidRPr="009A0822" w:rsidRDefault="009465B0" w:rsidP="009465B0">
      <w:pPr>
        <w:adjustRightInd w:val="0"/>
        <w:ind w:firstLine="720"/>
        <w:jc w:val="both"/>
        <w:rPr>
          <w:sz w:val="28"/>
          <w:szCs w:val="28"/>
        </w:rPr>
      </w:pPr>
      <w:r w:rsidRPr="009A0822">
        <w:rPr>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9465B0" w:rsidRPr="009A0822" w:rsidRDefault="009465B0" w:rsidP="009465B0">
      <w:pPr>
        <w:widowControl w:val="0"/>
        <w:tabs>
          <w:tab w:val="left" w:pos="142"/>
          <w:tab w:val="left" w:pos="284"/>
        </w:tabs>
        <w:adjustRightInd w:val="0"/>
        <w:ind w:firstLine="709"/>
        <w:jc w:val="both"/>
        <w:rPr>
          <w:sz w:val="28"/>
          <w:szCs w:val="28"/>
        </w:rPr>
      </w:pPr>
      <w:bookmarkStart w:id="2" w:name="sub_104"/>
      <w:r w:rsidRPr="009A0822">
        <w:rPr>
          <w:sz w:val="28"/>
          <w:szCs w:val="28"/>
        </w:rPr>
        <w:t xml:space="preserve">1.3.3.1. </w:t>
      </w:r>
      <w:bookmarkStart w:id="3" w:name="sub_105"/>
      <w:bookmarkEnd w:id="2"/>
      <w:r w:rsidRPr="009A0822">
        <w:rPr>
          <w:sz w:val="28"/>
          <w:szCs w:val="28"/>
        </w:rPr>
        <w:t xml:space="preserve">Электронный адрес портала государственных и муниципальных услуг (функций) Ленинградской области в сети Интернет: </w:t>
      </w:r>
      <w:hyperlink r:id="rId9" w:history="1">
        <w:r w:rsidRPr="009A0822">
          <w:rPr>
            <w:sz w:val="28"/>
            <w:szCs w:val="28"/>
          </w:rPr>
          <w:t>www.gu.lenobl.ru</w:t>
        </w:r>
      </w:hyperlink>
      <w:r w:rsidRPr="009A0822">
        <w:rPr>
          <w:sz w:val="28"/>
          <w:szCs w:val="28"/>
        </w:rPr>
        <w:t>.</w:t>
      </w:r>
    </w:p>
    <w:p w:rsidR="009465B0" w:rsidRPr="009A0822" w:rsidRDefault="009465B0" w:rsidP="009465B0">
      <w:pPr>
        <w:widowControl w:val="0"/>
        <w:tabs>
          <w:tab w:val="left" w:pos="142"/>
          <w:tab w:val="left" w:pos="284"/>
        </w:tabs>
        <w:adjustRightInd w:val="0"/>
        <w:ind w:firstLine="709"/>
        <w:jc w:val="both"/>
        <w:rPr>
          <w:sz w:val="28"/>
          <w:szCs w:val="28"/>
        </w:rPr>
      </w:pPr>
      <w:r w:rsidRPr="009A0822">
        <w:rPr>
          <w:sz w:val="28"/>
          <w:szCs w:val="28"/>
        </w:rPr>
        <w:t xml:space="preserve">1.3.3.2. Электронный адрес Единого портала государственных                                        и муниципальных услуг (функций) в сети Интернет: </w:t>
      </w:r>
      <w:hyperlink r:id="rId10" w:history="1">
        <w:r w:rsidRPr="009A0822">
          <w:rPr>
            <w:rStyle w:val="a8"/>
            <w:color w:val="auto"/>
            <w:sz w:val="28"/>
            <w:szCs w:val="28"/>
            <w:u w:val="none"/>
          </w:rPr>
          <w:t>http://www.gosuslugi.ru/</w:t>
        </w:r>
      </w:hyperlink>
      <w:r w:rsidRPr="009A0822">
        <w:rPr>
          <w:sz w:val="28"/>
          <w:szCs w:val="28"/>
        </w:rPr>
        <w:t>.</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9465B0" w:rsidRPr="009A4F1D" w:rsidRDefault="009465B0" w:rsidP="009465B0">
      <w:pPr>
        <w:widowControl w:val="0"/>
        <w:tabs>
          <w:tab w:val="left" w:pos="142"/>
          <w:tab w:val="left" w:pos="284"/>
        </w:tabs>
        <w:adjustRightInd w:val="0"/>
        <w:ind w:firstLine="709"/>
        <w:jc w:val="both"/>
        <w:rPr>
          <w:b/>
          <w:sz w:val="28"/>
          <w:szCs w:val="28"/>
        </w:rPr>
      </w:pPr>
      <w:r w:rsidRPr="009A4F1D">
        <w:rPr>
          <w:sz w:val="28"/>
          <w:szCs w:val="28"/>
        </w:rPr>
        <w:t xml:space="preserve">1.3.3.3. Электронный адрес официального сайта администрации МО Сертолово в сети Интернет: </w:t>
      </w:r>
      <w:hyperlink r:id="rId11" w:history="1">
        <w:r w:rsidRPr="009A4F1D">
          <w:rPr>
            <w:rStyle w:val="a8"/>
            <w:color w:val="auto"/>
            <w:sz w:val="28"/>
            <w:szCs w:val="28"/>
            <w:u w:val="none"/>
            <w:lang w:val="en-US"/>
          </w:rPr>
          <w:t>www</w:t>
        </w:r>
        <w:r w:rsidRPr="009A4F1D">
          <w:rPr>
            <w:rStyle w:val="a8"/>
            <w:color w:val="auto"/>
            <w:sz w:val="28"/>
            <w:szCs w:val="28"/>
            <w:u w:val="none"/>
          </w:rPr>
          <w:t>.</w:t>
        </w:r>
        <w:r w:rsidRPr="009A4F1D">
          <w:rPr>
            <w:rStyle w:val="a8"/>
            <w:color w:val="auto"/>
            <w:sz w:val="28"/>
            <w:szCs w:val="28"/>
            <w:u w:val="none"/>
            <w:lang w:val="en-US"/>
          </w:rPr>
          <w:t>mosertolovo</w:t>
        </w:r>
        <w:r w:rsidRPr="009A4F1D">
          <w:rPr>
            <w:rStyle w:val="a8"/>
            <w:color w:val="auto"/>
            <w:sz w:val="28"/>
            <w:szCs w:val="28"/>
            <w:u w:val="none"/>
          </w:rPr>
          <w:t>.</w:t>
        </w:r>
        <w:r w:rsidRPr="009A4F1D">
          <w:rPr>
            <w:rStyle w:val="a8"/>
            <w:color w:val="auto"/>
            <w:sz w:val="28"/>
            <w:szCs w:val="28"/>
            <w:u w:val="none"/>
            <w:lang w:val="en-US"/>
          </w:rPr>
          <w:t>ru</w:t>
        </w:r>
      </w:hyperlink>
      <w:r w:rsidRPr="009A4F1D">
        <w:rPr>
          <w:sz w:val="28"/>
          <w:szCs w:val="28"/>
        </w:rPr>
        <w:t>.</w:t>
      </w:r>
    </w:p>
    <w:p w:rsidR="009465B0" w:rsidRPr="009A4F1D" w:rsidRDefault="009465B0" w:rsidP="009465B0">
      <w:pPr>
        <w:pStyle w:val="a4"/>
        <w:ind w:firstLine="709"/>
        <w:jc w:val="both"/>
        <w:rPr>
          <w:szCs w:val="28"/>
        </w:rPr>
      </w:pPr>
      <w:r w:rsidRPr="009A4F1D">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1.3.4.1. Информирование о правилах предоставления муниципальной услуги производится путем опубликования нормативных документов и настоящего </w:t>
      </w:r>
      <w:r w:rsidR="00507440">
        <w:rPr>
          <w:sz w:val="28"/>
          <w:szCs w:val="28"/>
        </w:rPr>
        <w:t>а</w:t>
      </w:r>
      <w:r w:rsidRPr="009A4F1D">
        <w:rPr>
          <w:sz w:val="28"/>
          <w:szCs w:val="28"/>
        </w:rPr>
        <w:t>дминистративного регламента в официальных средствах массовой информации, а также путем личного консультирования.</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Информация по вопросам предоставления муниципальной услуги, в том числе о ходе ее предоставления может быть получена:</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а) устно - по адресу, указанному </w:t>
      </w:r>
      <w:hyperlink w:anchor="sub_103" w:history="1">
        <w:r w:rsidRPr="009A4F1D">
          <w:rPr>
            <w:sz w:val="28"/>
            <w:szCs w:val="28"/>
          </w:rPr>
          <w:t>в пункте 1.3</w:t>
        </w:r>
      </w:hyperlink>
      <w:r w:rsidRPr="009A4F1D">
        <w:rPr>
          <w:sz w:val="28"/>
          <w:szCs w:val="28"/>
        </w:rPr>
        <w:t xml:space="preserve">. настоящего </w:t>
      </w:r>
      <w:r w:rsidR="00507440">
        <w:rPr>
          <w:sz w:val="28"/>
          <w:szCs w:val="28"/>
        </w:rPr>
        <w:t>а</w:t>
      </w:r>
      <w:r w:rsidRPr="009A4F1D">
        <w:rPr>
          <w:sz w:val="28"/>
          <w:szCs w:val="28"/>
        </w:rPr>
        <w:t>дминистративного регламента в приемные дни.</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Время консультирования при личном обращении не должно превышать 15 минут.</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б) письменно - путем направления почтового отправления по адресу, указанному в </w:t>
      </w:r>
      <w:hyperlink w:anchor="sub_103" w:history="1">
        <w:r w:rsidRPr="009A4F1D">
          <w:rPr>
            <w:sz w:val="28"/>
            <w:szCs w:val="28"/>
          </w:rPr>
          <w:t xml:space="preserve">пункте </w:t>
        </w:r>
      </w:hyperlink>
      <w:r w:rsidR="003C11D9" w:rsidRPr="009A4F1D">
        <w:rPr>
          <w:sz w:val="28"/>
          <w:szCs w:val="28"/>
        </w:rPr>
        <w:t>1.3.2.1.</w:t>
      </w:r>
      <w:r w:rsidR="003C11D9" w:rsidRPr="009A4F1D">
        <w:rPr>
          <w:szCs w:val="28"/>
        </w:rPr>
        <w:t xml:space="preserve"> </w:t>
      </w:r>
      <w:r w:rsidRPr="009A4F1D">
        <w:rPr>
          <w:sz w:val="28"/>
          <w:szCs w:val="28"/>
        </w:rPr>
        <w:t xml:space="preserve">настоящего </w:t>
      </w:r>
      <w:r w:rsidR="00507440">
        <w:rPr>
          <w:sz w:val="28"/>
          <w:szCs w:val="28"/>
        </w:rPr>
        <w:t>а</w:t>
      </w:r>
      <w:r w:rsidRPr="009A4F1D">
        <w:rPr>
          <w:sz w:val="28"/>
          <w:szCs w:val="28"/>
        </w:rPr>
        <w:t>дминистративного регламента;</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в) по справочному телефону, указанному в </w:t>
      </w:r>
      <w:r w:rsidR="003C11D9" w:rsidRPr="009A4F1D">
        <w:rPr>
          <w:sz w:val="28"/>
          <w:szCs w:val="28"/>
        </w:rPr>
        <w:t xml:space="preserve">1.3.2.3. </w:t>
      </w:r>
      <w:r w:rsidRPr="009A4F1D">
        <w:rPr>
          <w:sz w:val="28"/>
          <w:szCs w:val="28"/>
        </w:rPr>
        <w:t>настоящего Административного регламента;</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г) по электронной почте путем направления заявления по адресу электронной почты, указанному в </w:t>
      </w:r>
      <w:r w:rsidR="003C11D9" w:rsidRPr="009A4F1D">
        <w:rPr>
          <w:sz w:val="28"/>
          <w:szCs w:val="28"/>
        </w:rPr>
        <w:t>п. 1.3.2.</w:t>
      </w:r>
      <w:r w:rsidR="009A4F1D" w:rsidRPr="009A4F1D">
        <w:rPr>
          <w:sz w:val="28"/>
          <w:szCs w:val="28"/>
        </w:rPr>
        <w:t xml:space="preserve"> </w:t>
      </w:r>
      <w:r w:rsidRPr="009A4F1D">
        <w:rPr>
          <w:sz w:val="28"/>
          <w:szCs w:val="28"/>
        </w:rPr>
        <w:t xml:space="preserve">настоящего </w:t>
      </w:r>
      <w:r w:rsidR="00507440">
        <w:rPr>
          <w:sz w:val="28"/>
          <w:szCs w:val="28"/>
        </w:rPr>
        <w:t>а</w:t>
      </w:r>
      <w:r w:rsidRPr="009A4F1D">
        <w:rPr>
          <w:sz w:val="28"/>
          <w:szCs w:val="28"/>
        </w:rPr>
        <w:t xml:space="preserve">дминистративного регламента (ответ на </w:t>
      </w:r>
      <w:r w:rsidRPr="009A4F1D">
        <w:rPr>
          <w:sz w:val="28"/>
          <w:szCs w:val="28"/>
        </w:rPr>
        <w:lastRenderedPageBreak/>
        <w:t>заявление, направленное по электронной почте, направляется в виде электронного документа на адрес электронной почты отправителя заявления);</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д) на Портале государственных и муниципальных услуг (функций) Ленинградской области: http://gu.lenobl.ru/;</w:t>
      </w:r>
    </w:p>
    <w:p w:rsidR="009465B0" w:rsidRPr="009A4F1D" w:rsidRDefault="003C11D9" w:rsidP="009465B0">
      <w:pPr>
        <w:widowControl w:val="0"/>
        <w:tabs>
          <w:tab w:val="left" w:pos="142"/>
          <w:tab w:val="left" w:pos="284"/>
        </w:tabs>
        <w:adjustRightInd w:val="0"/>
        <w:ind w:firstLine="709"/>
        <w:jc w:val="both"/>
        <w:rPr>
          <w:sz w:val="28"/>
          <w:szCs w:val="28"/>
        </w:rPr>
      </w:pPr>
      <w:r w:rsidRPr="009A4F1D">
        <w:rPr>
          <w:sz w:val="28"/>
          <w:szCs w:val="28"/>
        </w:rPr>
        <w:t xml:space="preserve">е) </w:t>
      </w:r>
      <w:r w:rsidR="009465B0" w:rsidRPr="009A4F1D">
        <w:rPr>
          <w:sz w:val="28"/>
          <w:szCs w:val="28"/>
        </w:rPr>
        <w:t>при обращении в МФЦ.</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Информирование заявителей в электронной форме осуществляется путем размещения информации на ПГУ ЛО.</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9465B0" w:rsidRPr="009A4F1D" w:rsidRDefault="009465B0" w:rsidP="009465B0">
      <w:pPr>
        <w:ind w:firstLine="709"/>
        <w:jc w:val="both"/>
        <w:rPr>
          <w:rFonts w:eastAsia="Calibri"/>
          <w:sz w:val="28"/>
          <w:szCs w:val="28"/>
        </w:rPr>
      </w:pPr>
      <w:r w:rsidRPr="009A4F1D">
        <w:rPr>
          <w:sz w:val="28"/>
          <w:szCs w:val="28"/>
        </w:rPr>
        <w:t xml:space="preserve">Информация, указанная в </w:t>
      </w:r>
      <w:hyperlink w:anchor="sub_103" w:history="1">
        <w:r w:rsidRPr="009A4F1D">
          <w:rPr>
            <w:sz w:val="28"/>
            <w:szCs w:val="28"/>
          </w:rPr>
          <w:t xml:space="preserve">пункте </w:t>
        </w:r>
      </w:hyperlink>
      <w:r w:rsidRPr="009A4F1D">
        <w:rPr>
          <w:sz w:val="28"/>
          <w:szCs w:val="28"/>
        </w:rPr>
        <w:t xml:space="preserve">1.3. настоящего </w:t>
      </w:r>
      <w:r w:rsidR="00507440">
        <w:rPr>
          <w:sz w:val="28"/>
          <w:szCs w:val="28"/>
        </w:rPr>
        <w:t>а</w:t>
      </w:r>
      <w:r w:rsidRPr="009A4F1D">
        <w:rPr>
          <w:sz w:val="28"/>
          <w:szCs w:val="28"/>
        </w:rPr>
        <w:t xml:space="preserve">дминистративного регламента, </w:t>
      </w:r>
      <w:bookmarkEnd w:id="4"/>
      <w:r w:rsidRPr="009A4F1D">
        <w:rPr>
          <w:sz w:val="28"/>
          <w:szCs w:val="28"/>
        </w:rPr>
        <w:t>размещается:</w:t>
      </w:r>
    </w:p>
    <w:p w:rsidR="009465B0" w:rsidRPr="009A4F1D" w:rsidRDefault="009465B0" w:rsidP="009465B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4F1D">
        <w:rPr>
          <w:rFonts w:ascii="Times New Roman" w:hAnsi="Times New Roman"/>
          <w:sz w:val="28"/>
          <w:szCs w:val="28"/>
        </w:rPr>
        <w:t>а) на информационных стендах в местах предоставления муниципальной  услуги (в доступном для заявителей месте);</w:t>
      </w:r>
    </w:p>
    <w:p w:rsidR="009465B0" w:rsidRPr="009A4F1D" w:rsidRDefault="009465B0" w:rsidP="009465B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4F1D">
        <w:rPr>
          <w:rFonts w:ascii="Times New Roman" w:hAnsi="Times New Roman"/>
          <w:sz w:val="28"/>
          <w:szCs w:val="28"/>
        </w:rPr>
        <w:t xml:space="preserve">б) на официальном Интернет-сайте администрации; </w:t>
      </w:r>
    </w:p>
    <w:p w:rsidR="009465B0" w:rsidRPr="009A4F1D" w:rsidRDefault="009465B0" w:rsidP="009465B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4F1D">
        <w:rPr>
          <w:rFonts w:ascii="Times New Roman" w:hAnsi="Times New Roman"/>
          <w:sz w:val="28"/>
          <w:szCs w:val="28"/>
        </w:rPr>
        <w:t>в) на сайте администрации;</w:t>
      </w:r>
    </w:p>
    <w:p w:rsidR="009465B0" w:rsidRPr="009A4F1D" w:rsidRDefault="009465B0" w:rsidP="009465B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4F1D">
        <w:rPr>
          <w:rFonts w:ascii="Times New Roman" w:hAnsi="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9A4F1D">
        <w:rPr>
          <w:rFonts w:ascii="Times New Roman" w:hAnsi="Times New Roman"/>
          <w:sz w:val="28"/>
          <w:szCs w:val="28"/>
        </w:rPr>
        <w:br/>
        <w:t>и муниципальных услуг» (далее - ГБУ ЛО «МФЦ»): http://mfc47.ru/;</w:t>
      </w:r>
    </w:p>
    <w:p w:rsidR="009465B0" w:rsidRPr="009A4F1D" w:rsidRDefault="009465B0" w:rsidP="009465B0">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4F1D">
        <w:rPr>
          <w:rFonts w:ascii="Times New Roman" w:hAnsi="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2" w:history="1">
        <w:r w:rsidRPr="009A4F1D">
          <w:rPr>
            <w:rStyle w:val="a8"/>
            <w:rFonts w:ascii="Times New Roman" w:hAnsi="Times New Roman"/>
            <w:color w:val="auto"/>
            <w:sz w:val="28"/>
            <w:szCs w:val="28"/>
            <w:u w:val="none"/>
          </w:rPr>
          <w:t>www.gosuslugi.ru</w:t>
        </w:r>
      </w:hyperlink>
      <w:r w:rsidRPr="009A4F1D">
        <w:rPr>
          <w:rFonts w:ascii="Times New Roman" w:hAnsi="Times New Roman"/>
          <w:sz w:val="28"/>
          <w:szCs w:val="28"/>
        </w:rPr>
        <w:t>.</w:t>
      </w:r>
    </w:p>
    <w:p w:rsidR="009465B0" w:rsidRPr="009A4F1D" w:rsidRDefault="009465B0" w:rsidP="009465B0">
      <w:pPr>
        <w:adjustRightInd w:val="0"/>
        <w:ind w:firstLine="708"/>
        <w:jc w:val="both"/>
        <w:rPr>
          <w:sz w:val="28"/>
          <w:szCs w:val="28"/>
        </w:rPr>
      </w:pPr>
      <w:r w:rsidRPr="009A4F1D">
        <w:rPr>
          <w:sz w:val="28"/>
          <w:szCs w:val="28"/>
        </w:rPr>
        <w:t xml:space="preserve">е) в государственной информационной системе «Реестр государственных </w:t>
      </w:r>
      <w:r w:rsidRPr="009A4F1D">
        <w:rPr>
          <w:sz w:val="28"/>
          <w:szCs w:val="28"/>
        </w:rPr>
        <w:br/>
        <w:t>и муниципальных услуг (функций) Ленинградской области» (далее - Реестр).</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 xml:space="preserve">Копия настоящего Административного регламента размещается на </w:t>
      </w:r>
      <w:hyperlink r:id="rId13" w:history="1">
        <w:r w:rsidRPr="009A4F1D">
          <w:rPr>
            <w:sz w:val="28"/>
            <w:szCs w:val="28"/>
          </w:rPr>
          <w:t>официальном сайте</w:t>
        </w:r>
      </w:hyperlink>
      <w:r w:rsidRPr="009A4F1D">
        <w:rPr>
          <w:sz w:val="28"/>
          <w:szCs w:val="28"/>
        </w:rPr>
        <w:t xml:space="preserve"> Администрации в сети Интернет по адресу: </w:t>
      </w:r>
      <w:hyperlink r:id="rId14" w:history="1">
        <w:r w:rsidRPr="009A4F1D">
          <w:rPr>
            <w:rStyle w:val="a8"/>
            <w:color w:val="auto"/>
            <w:sz w:val="28"/>
            <w:szCs w:val="28"/>
            <w:u w:val="none"/>
            <w:lang w:val="en-US"/>
          </w:rPr>
          <w:t>www</w:t>
        </w:r>
        <w:r w:rsidRPr="009A4F1D">
          <w:rPr>
            <w:rStyle w:val="a8"/>
            <w:color w:val="auto"/>
            <w:sz w:val="28"/>
            <w:szCs w:val="28"/>
            <w:u w:val="none"/>
          </w:rPr>
          <w:t>.</w:t>
        </w:r>
        <w:r w:rsidRPr="009A4F1D">
          <w:rPr>
            <w:rStyle w:val="a8"/>
            <w:color w:val="auto"/>
            <w:sz w:val="28"/>
            <w:szCs w:val="28"/>
            <w:u w:val="none"/>
            <w:lang w:val="en-US"/>
          </w:rPr>
          <w:t>mosertolovo</w:t>
        </w:r>
        <w:r w:rsidRPr="009A4F1D">
          <w:rPr>
            <w:rStyle w:val="a8"/>
            <w:color w:val="auto"/>
            <w:sz w:val="28"/>
            <w:szCs w:val="28"/>
            <w:u w:val="none"/>
          </w:rPr>
          <w:t>.</w:t>
        </w:r>
        <w:r w:rsidRPr="009A4F1D">
          <w:rPr>
            <w:rStyle w:val="a8"/>
            <w:color w:val="auto"/>
            <w:sz w:val="28"/>
            <w:szCs w:val="28"/>
            <w:u w:val="none"/>
            <w:lang w:val="en-US"/>
          </w:rPr>
          <w:t>ru</w:t>
        </w:r>
      </w:hyperlink>
      <w:r w:rsidRPr="009A4F1D">
        <w:rPr>
          <w:sz w:val="28"/>
          <w:szCs w:val="28"/>
        </w:rPr>
        <w:t xml:space="preserve"> и на портале государственных и муниципальных услуг (функций) Ленинградской области.</w:t>
      </w:r>
    </w:p>
    <w:p w:rsidR="009465B0" w:rsidRPr="009A4F1D" w:rsidRDefault="009465B0" w:rsidP="009465B0">
      <w:pPr>
        <w:widowControl w:val="0"/>
        <w:tabs>
          <w:tab w:val="left" w:pos="142"/>
          <w:tab w:val="left" w:pos="284"/>
        </w:tabs>
        <w:adjustRightInd w:val="0"/>
        <w:ind w:firstLine="709"/>
        <w:jc w:val="both"/>
        <w:rPr>
          <w:sz w:val="28"/>
          <w:szCs w:val="28"/>
        </w:rPr>
      </w:pPr>
      <w:r w:rsidRPr="009A4F1D">
        <w:rPr>
          <w:sz w:val="28"/>
          <w:szCs w:val="28"/>
        </w:rPr>
        <w:t>1.3.4.3. Получение услуг, которые являются необходимыми и обязательными для предоставления муниципальной услуги, не требуются.</w:t>
      </w:r>
    </w:p>
    <w:p w:rsidR="009465B0" w:rsidRPr="009A4F1D" w:rsidRDefault="009465B0" w:rsidP="009465B0">
      <w:pPr>
        <w:widowControl w:val="0"/>
        <w:tabs>
          <w:tab w:val="left" w:pos="142"/>
          <w:tab w:val="left" w:pos="284"/>
        </w:tabs>
        <w:adjustRightInd w:val="0"/>
        <w:ind w:firstLine="709"/>
        <w:jc w:val="both"/>
        <w:rPr>
          <w:sz w:val="28"/>
          <w:szCs w:val="28"/>
          <w:u w:val="single"/>
        </w:rPr>
      </w:pPr>
      <w:r w:rsidRPr="009A4F1D">
        <w:rPr>
          <w:sz w:val="28"/>
          <w:szCs w:val="28"/>
        </w:rPr>
        <w:t xml:space="preserve">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w:t>
      </w:r>
      <w:r w:rsidR="003C11D9" w:rsidRPr="009A4F1D">
        <w:rPr>
          <w:sz w:val="28"/>
          <w:szCs w:val="28"/>
        </w:rPr>
        <w:t>«</w:t>
      </w:r>
      <w:r w:rsidRPr="009A4F1D">
        <w:rPr>
          <w:sz w:val="28"/>
          <w:szCs w:val="28"/>
        </w:rPr>
        <w:t>Реестр муниципальных услуг</w:t>
      </w:r>
      <w:r w:rsidR="003C11D9" w:rsidRPr="009A4F1D">
        <w:rPr>
          <w:sz w:val="28"/>
          <w:szCs w:val="28"/>
        </w:rPr>
        <w:t>»</w:t>
      </w:r>
      <w:r w:rsidRPr="009A4F1D">
        <w:rPr>
          <w:sz w:val="28"/>
          <w:szCs w:val="28"/>
        </w:rPr>
        <w:t>.</w:t>
      </w:r>
    </w:p>
    <w:p w:rsidR="00DA59CB" w:rsidRPr="00870B73" w:rsidRDefault="00DA59CB" w:rsidP="009465B0">
      <w:pPr>
        <w:pStyle w:val="ConsPlusNormal"/>
        <w:ind w:firstLine="0"/>
        <w:jc w:val="both"/>
        <w:rPr>
          <w:rFonts w:ascii="Times New Roman" w:hAnsi="Times New Roman" w:cs="Times New Roman"/>
          <w:sz w:val="28"/>
          <w:szCs w:val="28"/>
        </w:rPr>
      </w:pPr>
    </w:p>
    <w:p w:rsidR="00DA59CB" w:rsidRPr="00420FC6" w:rsidRDefault="00DA59CB" w:rsidP="00DA59CB">
      <w:pPr>
        <w:pStyle w:val="ConsPlusNormal"/>
        <w:ind w:firstLine="709"/>
        <w:jc w:val="center"/>
        <w:rPr>
          <w:rFonts w:ascii="Times New Roman" w:hAnsi="Times New Roman" w:cs="Times New Roman"/>
          <w:b/>
          <w:sz w:val="28"/>
          <w:szCs w:val="28"/>
        </w:rPr>
      </w:pPr>
      <w:r w:rsidRPr="00420FC6">
        <w:rPr>
          <w:rFonts w:ascii="Times New Roman" w:hAnsi="Times New Roman" w:cs="Times New Roman"/>
          <w:b/>
          <w:sz w:val="28"/>
          <w:szCs w:val="28"/>
        </w:rPr>
        <w:t>2. Стандарт предоставления муниципальной услуги</w:t>
      </w:r>
    </w:p>
    <w:p w:rsidR="00DA59CB" w:rsidRPr="00870B73" w:rsidRDefault="00DA59CB" w:rsidP="00DA59CB">
      <w:pPr>
        <w:pStyle w:val="ConsPlusNormal"/>
        <w:ind w:firstLine="709"/>
        <w:jc w:val="center"/>
        <w:rPr>
          <w:rFonts w:ascii="Times New Roman" w:hAnsi="Times New Roman" w:cs="Times New Roman"/>
          <w:sz w:val="28"/>
          <w:szCs w:val="28"/>
        </w:rPr>
      </w:pPr>
    </w:p>
    <w:p w:rsidR="000B362C" w:rsidRDefault="00DA59CB" w:rsidP="00DA59CB">
      <w:pPr>
        <w:adjustRightInd w:val="0"/>
        <w:ind w:firstLine="709"/>
        <w:jc w:val="both"/>
        <w:rPr>
          <w:sz w:val="28"/>
          <w:szCs w:val="28"/>
        </w:rPr>
      </w:pPr>
      <w:r w:rsidRPr="00870B73">
        <w:rPr>
          <w:sz w:val="28"/>
          <w:szCs w:val="28"/>
        </w:rPr>
        <w:t>2.1. Полное наименование муниципальной услуги</w:t>
      </w:r>
      <w:r w:rsidR="000B362C">
        <w:rPr>
          <w:sz w:val="28"/>
          <w:szCs w:val="28"/>
        </w:rPr>
        <w:t>, с</w:t>
      </w:r>
      <w:r w:rsidR="000B362C" w:rsidRPr="00870B73">
        <w:rPr>
          <w:sz w:val="28"/>
          <w:szCs w:val="28"/>
        </w:rPr>
        <w:t>окращенное наименование муниципальной услуги:</w:t>
      </w:r>
    </w:p>
    <w:p w:rsidR="00DA59CB" w:rsidRPr="00870B73" w:rsidRDefault="000B362C" w:rsidP="00DA59CB">
      <w:pPr>
        <w:adjustRightInd w:val="0"/>
        <w:ind w:firstLine="709"/>
        <w:jc w:val="both"/>
        <w:rPr>
          <w:b/>
          <w:sz w:val="28"/>
          <w:szCs w:val="28"/>
        </w:rPr>
      </w:pPr>
      <w:r w:rsidRPr="00870B73">
        <w:rPr>
          <w:sz w:val="28"/>
          <w:szCs w:val="28"/>
        </w:rPr>
        <w:t>Полное наименование муниципальной услуги</w:t>
      </w:r>
      <w:r>
        <w:rPr>
          <w:sz w:val="28"/>
          <w:szCs w:val="28"/>
        </w:rPr>
        <w:t>:</w:t>
      </w:r>
      <w:r w:rsidRPr="00FD4926">
        <w:rPr>
          <w:sz w:val="28"/>
          <w:szCs w:val="28"/>
        </w:rPr>
        <w:t xml:space="preserve"> </w:t>
      </w:r>
      <w:r>
        <w:rPr>
          <w:sz w:val="28"/>
          <w:szCs w:val="28"/>
        </w:rPr>
        <w:t>«</w:t>
      </w:r>
      <w:r w:rsidR="00DA59CB" w:rsidRPr="00FD4926">
        <w:rPr>
          <w:sz w:val="28"/>
          <w:szCs w:val="28"/>
        </w:rPr>
        <w:t>Предоставление объектов муниципального нежилого фонда во временное владение и (или) пользование без проведения торгов</w:t>
      </w:r>
      <w:r>
        <w:rPr>
          <w:sz w:val="28"/>
          <w:szCs w:val="28"/>
        </w:rPr>
        <w:t>»</w:t>
      </w:r>
      <w:r w:rsidR="00DA59CB" w:rsidRPr="00870B73">
        <w:rPr>
          <w:sz w:val="28"/>
          <w:szCs w:val="28"/>
        </w:rPr>
        <w:t>.</w:t>
      </w:r>
    </w:p>
    <w:p w:rsidR="00DA59CB" w:rsidRPr="00870B73" w:rsidRDefault="00DA59CB" w:rsidP="00DA59C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000118EC">
        <w:rPr>
          <w:rFonts w:ascii="Times New Roman" w:hAnsi="Times New Roman" w:cs="Times New Roman"/>
          <w:sz w:val="28"/>
          <w:szCs w:val="28"/>
        </w:rPr>
        <w:t xml:space="preserve"> </w:t>
      </w:r>
      <w:r w:rsidR="000B362C">
        <w:rPr>
          <w:rFonts w:ascii="Times New Roman" w:hAnsi="Times New Roman" w:cs="Times New Roman"/>
          <w:sz w:val="28"/>
          <w:szCs w:val="28"/>
        </w:rPr>
        <w:t>«</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0B362C">
        <w:rPr>
          <w:rFonts w:ascii="Times New Roman" w:hAnsi="Times New Roman" w:cs="Times New Roman"/>
          <w:sz w:val="28"/>
          <w:szCs w:val="28"/>
        </w:rPr>
        <w:t>»</w:t>
      </w:r>
      <w:r w:rsidRPr="00870B73">
        <w:rPr>
          <w:rFonts w:ascii="Times New Roman" w:hAnsi="Times New Roman" w:cs="Times New Roman"/>
          <w:sz w:val="28"/>
          <w:szCs w:val="28"/>
        </w:rPr>
        <w:t>.</w:t>
      </w:r>
    </w:p>
    <w:p w:rsidR="000B362C" w:rsidRPr="009A4F1D" w:rsidRDefault="00DA59CB" w:rsidP="00C01900">
      <w:pPr>
        <w:adjustRightInd w:val="0"/>
        <w:ind w:firstLine="708"/>
        <w:jc w:val="both"/>
        <w:rPr>
          <w:sz w:val="28"/>
          <w:szCs w:val="28"/>
        </w:rPr>
      </w:pPr>
      <w:r w:rsidRPr="00870B73">
        <w:rPr>
          <w:sz w:val="28"/>
          <w:szCs w:val="28"/>
        </w:rPr>
        <w:lastRenderedPageBreak/>
        <w:t xml:space="preserve">2.2. </w:t>
      </w:r>
      <w:r w:rsidR="000B362C" w:rsidRPr="009A4F1D">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0B362C" w:rsidRPr="00596184" w:rsidRDefault="000B362C" w:rsidP="000B362C">
      <w:pPr>
        <w:adjustRightInd w:val="0"/>
        <w:ind w:firstLine="708"/>
        <w:jc w:val="both"/>
        <w:rPr>
          <w:sz w:val="28"/>
          <w:szCs w:val="28"/>
        </w:rPr>
      </w:pPr>
      <w:r w:rsidRPr="009A4F1D">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w:t>
      </w:r>
      <w:r w:rsidR="00C01900" w:rsidRPr="009A4F1D">
        <w:rPr>
          <w:sz w:val="28"/>
          <w:szCs w:val="28"/>
        </w:rPr>
        <w:t>ское г</w:t>
      </w:r>
      <w:r w:rsidRPr="009A4F1D">
        <w:rPr>
          <w:sz w:val="28"/>
          <w:szCs w:val="28"/>
        </w:rPr>
        <w:t>о</w:t>
      </w:r>
      <w:r w:rsidR="00C01900" w:rsidRPr="009A4F1D">
        <w:rPr>
          <w:sz w:val="28"/>
          <w:szCs w:val="28"/>
        </w:rPr>
        <w:t xml:space="preserve">родское поселение </w:t>
      </w:r>
      <w:r w:rsidRPr="009A4F1D">
        <w:rPr>
          <w:sz w:val="28"/>
          <w:szCs w:val="28"/>
        </w:rPr>
        <w:t>Всеволожского муниципального района Ленинградской</w:t>
      </w:r>
      <w:r w:rsidRPr="00682935">
        <w:rPr>
          <w:color w:val="0000FF"/>
          <w:sz w:val="28"/>
          <w:szCs w:val="28"/>
        </w:rPr>
        <w:t xml:space="preserve"> </w:t>
      </w:r>
      <w:r w:rsidRPr="009A4F1D">
        <w:rPr>
          <w:sz w:val="28"/>
          <w:szCs w:val="28"/>
        </w:rPr>
        <w:t>области (далее – Комитет).</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 xml:space="preserve">Заявитель может записаться на прием для подачи заявления </w:t>
      </w:r>
      <w:r w:rsidRPr="009A4F1D">
        <w:rPr>
          <w:sz w:val="28"/>
          <w:szCs w:val="28"/>
        </w:rPr>
        <w:br/>
        <w:t>о предоставлении муниципальной услуги следующими способами:</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 xml:space="preserve">а) посредством ПГУ ЛО/ЕПГУ – в администрацию, в ГБУ ЛО «МФЦ» </w:t>
      </w:r>
      <w:r w:rsidRPr="009A4F1D">
        <w:rPr>
          <w:sz w:val="28"/>
          <w:szCs w:val="28"/>
          <w:highlight w:val="yellow"/>
        </w:rPr>
        <w:br/>
      </w:r>
      <w:r w:rsidRPr="009A4F1D">
        <w:rPr>
          <w:sz w:val="28"/>
          <w:szCs w:val="28"/>
        </w:rPr>
        <w:t>(при технической реализации);</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б) по телефону – администрации, ГБУ ЛО «МФЦ»;</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в) посредством сайта администрации.</w:t>
      </w:r>
    </w:p>
    <w:p w:rsidR="000B362C" w:rsidRPr="009A4F1D" w:rsidRDefault="000B362C" w:rsidP="000B362C">
      <w:pPr>
        <w:widowControl w:val="0"/>
        <w:tabs>
          <w:tab w:val="left" w:pos="142"/>
          <w:tab w:val="left" w:pos="284"/>
        </w:tabs>
        <w:adjustRightInd w:val="0"/>
        <w:ind w:firstLine="709"/>
        <w:jc w:val="both"/>
        <w:rPr>
          <w:sz w:val="28"/>
          <w:szCs w:val="28"/>
        </w:rPr>
      </w:pPr>
      <w:r w:rsidRPr="009A4F1D">
        <w:rPr>
          <w:sz w:val="28"/>
          <w:szCs w:val="28"/>
        </w:rPr>
        <w:t xml:space="preserve">Для записи заявитель выбирает любые свободные для приема дату и время </w:t>
      </w:r>
      <w:r w:rsidRPr="009A4F1D">
        <w:rPr>
          <w:sz w:val="28"/>
          <w:szCs w:val="28"/>
        </w:rPr>
        <w:br/>
        <w:t>в пределах установленного в администрации или ГБУ ЛО «МФЦ» графика приема заявителей.</w:t>
      </w:r>
    </w:p>
    <w:p w:rsidR="000B362C" w:rsidRPr="00465E6E" w:rsidRDefault="000B362C" w:rsidP="000B362C">
      <w:pPr>
        <w:widowControl w:val="0"/>
        <w:ind w:firstLine="709"/>
        <w:jc w:val="both"/>
        <w:rPr>
          <w:sz w:val="28"/>
          <w:szCs w:val="28"/>
        </w:rPr>
      </w:pPr>
      <w:r w:rsidRPr="009A4F1D">
        <w:rPr>
          <w:sz w:val="28"/>
          <w:szCs w:val="28"/>
        </w:rPr>
        <w:t>2.2.2.</w:t>
      </w:r>
      <w:r>
        <w:rPr>
          <w:sz w:val="28"/>
          <w:szCs w:val="28"/>
        </w:rPr>
        <w:t xml:space="preserve"> </w:t>
      </w:r>
      <w:r w:rsidRPr="00465E6E">
        <w:rPr>
          <w:sz w:val="28"/>
          <w:szCs w:val="28"/>
        </w:rPr>
        <w:t>В предоставлении услуги участвуют:</w:t>
      </w:r>
    </w:p>
    <w:p w:rsidR="000B362C" w:rsidRPr="00465E6E" w:rsidRDefault="000B362C" w:rsidP="000B362C">
      <w:pPr>
        <w:widowControl w:val="0"/>
        <w:ind w:firstLine="709"/>
        <w:jc w:val="both"/>
        <w:rPr>
          <w:sz w:val="28"/>
          <w:szCs w:val="28"/>
        </w:rPr>
      </w:pPr>
      <w:r>
        <w:rPr>
          <w:sz w:val="28"/>
          <w:szCs w:val="28"/>
        </w:rPr>
        <w:t xml:space="preserve">- </w:t>
      </w:r>
      <w:r w:rsidRPr="003F1C99">
        <w:rPr>
          <w:sz w:val="28"/>
          <w:szCs w:val="28"/>
        </w:rPr>
        <w:t>ГБУ ЛО «МФЦ»</w:t>
      </w:r>
      <w:r w:rsidRPr="00465E6E">
        <w:rPr>
          <w:sz w:val="28"/>
          <w:szCs w:val="28"/>
        </w:rPr>
        <w:t>;</w:t>
      </w:r>
    </w:p>
    <w:p w:rsidR="000B362C" w:rsidRPr="002A4AAF" w:rsidRDefault="000B362C" w:rsidP="000B362C">
      <w:pPr>
        <w:widowControl w:val="0"/>
        <w:ind w:firstLine="709"/>
        <w:jc w:val="both"/>
        <w:rPr>
          <w:sz w:val="28"/>
          <w:szCs w:val="28"/>
        </w:rPr>
      </w:pPr>
      <w:r w:rsidRPr="002A4AAF">
        <w:rPr>
          <w:sz w:val="28"/>
          <w:szCs w:val="28"/>
        </w:rPr>
        <w:t xml:space="preserve">- Управление Федеральной службы государственной регистрации, кадастра и картографии по Ленинградской области.  </w:t>
      </w:r>
    </w:p>
    <w:p w:rsidR="000B362C" w:rsidRPr="009A4F1D" w:rsidRDefault="000B362C" w:rsidP="000B362C">
      <w:pPr>
        <w:adjustRightInd w:val="0"/>
        <w:ind w:firstLine="708"/>
        <w:jc w:val="both"/>
        <w:rPr>
          <w:sz w:val="28"/>
          <w:szCs w:val="28"/>
        </w:rPr>
      </w:pPr>
      <w:r w:rsidRPr="009A4F1D">
        <w:rPr>
          <w:sz w:val="28"/>
          <w:szCs w:val="28"/>
        </w:rPr>
        <w:t>2.3. Результат предоставления муниципальной услуги, а также способы получения результата:</w:t>
      </w:r>
    </w:p>
    <w:p w:rsidR="000B362C" w:rsidRPr="009A4F1D" w:rsidRDefault="000B362C" w:rsidP="000B362C">
      <w:pPr>
        <w:pStyle w:val="ConsPlusNormal"/>
        <w:ind w:firstLine="709"/>
        <w:jc w:val="both"/>
        <w:rPr>
          <w:rFonts w:ascii="Times New Roman" w:eastAsia="Calibri" w:hAnsi="Times New Roman" w:cs="Times New Roman"/>
          <w:sz w:val="28"/>
          <w:szCs w:val="28"/>
        </w:rPr>
      </w:pPr>
      <w:r w:rsidRPr="009A4F1D">
        <w:rPr>
          <w:rFonts w:ascii="Times New Roman" w:hAnsi="Times New Roman" w:cs="Times New Roman"/>
          <w:sz w:val="28"/>
          <w:szCs w:val="28"/>
        </w:rPr>
        <w:t>2.3.1.</w:t>
      </w:r>
      <w:r w:rsidRPr="009A4F1D">
        <w:rPr>
          <w:sz w:val="28"/>
          <w:szCs w:val="28"/>
        </w:rPr>
        <w:t xml:space="preserve"> </w:t>
      </w:r>
      <w:r w:rsidRPr="009A4F1D">
        <w:rPr>
          <w:rFonts w:ascii="Times New Roman" w:eastAsia="Calibri" w:hAnsi="Times New Roman" w:cs="Times New Roman"/>
          <w:sz w:val="28"/>
          <w:szCs w:val="28"/>
        </w:rPr>
        <w:t>Результатом предоставления муниципальной услуги является:</w:t>
      </w:r>
    </w:p>
    <w:p w:rsidR="000B362C" w:rsidRPr="00E4102E" w:rsidRDefault="000B362C" w:rsidP="000B362C">
      <w:pPr>
        <w:widowControl w:val="0"/>
        <w:ind w:firstLine="709"/>
        <w:jc w:val="both"/>
        <w:rPr>
          <w:sz w:val="28"/>
          <w:szCs w:val="28"/>
        </w:rPr>
      </w:pPr>
      <w:r w:rsidRPr="009A4F1D">
        <w:rPr>
          <w:rFonts w:eastAsia="Calibri"/>
          <w:sz w:val="28"/>
          <w:szCs w:val="28"/>
        </w:rPr>
        <w:t xml:space="preserve">а) </w:t>
      </w:r>
      <w:r w:rsidRPr="009A4F1D">
        <w:rPr>
          <w:sz w:val="28"/>
          <w:szCs w:val="28"/>
        </w:rPr>
        <w:t>решение органа</w:t>
      </w:r>
      <w:r w:rsidRPr="009A4F1D">
        <w:rPr>
          <w:rFonts w:eastAsia="Calibri"/>
          <w:sz w:val="28"/>
          <w:szCs w:val="28"/>
        </w:rPr>
        <w:t>,</w:t>
      </w:r>
      <w:r w:rsidRPr="009A4F1D">
        <w:rPr>
          <w:sz w:val="28"/>
          <w:szCs w:val="28"/>
        </w:rPr>
        <w:t xml:space="preserve"> уполномоченного на предоставление муниципальной услуги,</w:t>
      </w:r>
      <w:r w:rsidRPr="009A4F1D">
        <w:rPr>
          <w:rFonts w:eastAsia="Calibri"/>
          <w:sz w:val="28"/>
          <w:szCs w:val="28"/>
        </w:rPr>
        <w:t xml:space="preserve"> </w:t>
      </w:r>
      <w:r>
        <w:rPr>
          <w:rFonts w:eastAsia="Calibri"/>
          <w:sz w:val="28"/>
          <w:szCs w:val="28"/>
        </w:rPr>
        <w:t xml:space="preserve">о заключении </w:t>
      </w:r>
      <w:r w:rsidRPr="004E4FAA">
        <w:rPr>
          <w:sz w:val="28"/>
          <w:szCs w:val="28"/>
        </w:rPr>
        <w:t>договор</w:t>
      </w:r>
      <w:r>
        <w:rPr>
          <w:sz w:val="28"/>
          <w:szCs w:val="28"/>
        </w:rPr>
        <w:t>а</w:t>
      </w:r>
      <w:r w:rsidRPr="00465E6E">
        <w:rPr>
          <w:sz w:val="28"/>
          <w:szCs w:val="28"/>
        </w:rPr>
        <w:t xml:space="preserve"> о передаче </w:t>
      </w:r>
      <w:r>
        <w:rPr>
          <w:sz w:val="28"/>
          <w:szCs w:val="28"/>
        </w:rPr>
        <w:t xml:space="preserve">муниципального </w:t>
      </w:r>
      <w:r w:rsidRPr="00465E6E">
        <w:rPr>
          <w:sz w:val="28"/>
          <w:szCs w:val="28"/>
        </w:rPr>
        <w:t xml:space="preserve">имущества </w:t>
      </w:r>
      <w:r>
        <w:rPr>
          <w:sz w:val="28"/>
          <w:szCs w:val="28"/>
        </w:rPr>
        <w:t>МО Сертолово в аренду</w:t>
      </w:r>
      <w:r w:rsidR="00372345">
        <w:rPr>
          <w:sz w:val="28"/>
          <w:szCs w:val="28"/>
        </w:rPr>
        <w:t xml:space="preserve"> (</w:t>
      </w:r>
      <w:r w:rsidRPr="00465E6E">
        <w:rPr>
          <w:sz w:val="28"/>
          <w:szCs w:val="28"/>
        </w:rPr>
        <w:t>безвозмездное пользование, доверительное управление</w:t>
      </w:r>
      <w:r w:rsidRPr="00E4102E">
        <w:rPr>
          <w:sz w:val="28"/>
          <w:szCs w:val="28"/>
        </w:rPr>
        <w:t>)</w:t>
      </w:r>
      <w:r w:rsidR="00372345" w:rsidRPr="00E4102E">
        <w:rPr>
          <w:sz w:val="28"/>
          <w:szCs w:val="28"/>
        </w:rPr>
        <w:t xml:space="preserve"> без проведения торгов</w:t>
      </w:r>
      <w:r w:rsidRPr="00E4102E">
        <w:rPr>
          <w:sz w:val="28"/>
          <w:szCs w:val="28"/>
        </w:rPr>
        <w:t>;</w:t>
      </w:r>
    </w:p>
    <w:p w:rsidR="000B362C" w:rsidRPr="00830A27" w:rsidRDefault="000B362C" w:rsidP="000B362C">
      <w:pPr>
        <w:widowControl w:val="0"/>
        <w:ind w:firstLine="708"/>
        <w:jc w:val="both"/>
        <w:rPr>
          <w:rFonts w:eastAsia="Calibri"/>
          <w:sz w:val="28"/>
          <w:szCs w:val="28"/>
        </w:rPr>
      </w:pPr>
      <w:r w:rsidRPr="00E4102E">
        <w:rPr>
          <w:rFonts w:eastAsia="Calibri"/>
          <w:sz w:val="28"/>
          <w:szCs w:val="28"/>
        </w:rPr>
        <w:t xml:space="preserve">б) </w:t>
      </w:r>
      <w:r w:rsidRPr="00E4102E">
        <w:rPr>
          <w:sz w:val="28"/>
          <w:szCs w:val="28"/>
        </w:rPr>
        <w:t>решение органа</w:t>
      </w:r>
      <w:r w:rsidRPr="00E4102E">
        <w:rPr>
          <w:rFonts w:eastAsia="Calibri"/>
          <w:sz w:val="28"/>
          <w:szCs w:val="28"/>
        </w:rPr>
        <w:t xml:space="preserve"> (уведомление</w:t>
      </w:r>
      <w:r w:rsidRPr="00E4102E">
        <w:rPr>
          <w:sz w:val="28"/>
          <w:szCs w:val="28"/>
        </w:rPr>
        <w:t>), уполномоченного на предоставление муниципальной услуги</w:t>
      </w:r>
      <w:r>
        <w:rPr>
          <w:sz w:val="28"/>
          <w:szCs w:val="28"/>
        </w:rPr>
        <w:t>,</w:t>
      </w:r>
      <w:r w:rsidRPr="00B25763">
        <w:rPr>
          <w:sz w:val="28"/>
          <w:szCs w:val="28"/>
        </w:rPr>
        <w:t xml:space="preserve"> </w:t>
      </w:r>
      <w:r>
        <w:rPr>
          <w:rFonts w:eastAsia="Calibri"/>
          <w:sz w:val="28"/>
          <w:szCs w:val="28"/>
        </w:rPr>
        <w:t xml:space="preserve">об отказе в предоставлении муниципальной услуги </w:t>
      </w:r>
      <w:r w:rsidRPr="00E4102E">
        <w:rPr>
          <w:rFonts w:eastAsia="Calibri"/>
          <w:sz w:val="28"/>
          <w:szCs w:val="28"/>
        </w:rPr>
        <w:t>(по форме, согласно приложению №2 к настоящему административному регламенту).</w:t>
      </w:r>
    </w:p>
    <w:p w:rsidR="000B362C" w:rsidRPr="00E4102E" w:rsidRDefault="000B362C" w:rsidP="000B362C">
      <w:pPr>
        <w:widowControl w:val="0"/>
        <w:ind w:firstLine="709"/>
        <w:jc w:val="both"/>
        <w:rPr>
          <w:sz w:val="28"/>
          <w:szCs w:val="28"/>
        </w:rPr>
      </w:pPr>
      <w:r w:rsidRPr="00E4102E">
        <w:rPr>
          <w:sz w:val="28"/>
          <w:szCs w:val="28"/>
        </w:rPr>
        <w:t xml:space="preserve">2.3.2. </w:t>
      </w:r>
      <w:r w:rsidR="00E4102E" w:rsidRPr="00E4102E">
        <w:rPr>
          <w:sz w:val="28"/>
          <w:szCs w:val="28"/>
        </w:rPr>
        <w:t>Результат предоставления муниципальной услуги предоставляется у</w:t>
      </w:r>
      <w:r w:rsidRPr="00E4102E">
        <w:rPr>
          <w:sz w:val="28"/>
          <w:szCs w:val="28"/>
        </w:rPr>
        <w:t>полномоченны</w:t>
      </w:r>
      <w:r w:rsidR="00E4102E" w:rsidRPr="00E4102E">
        <w:rPr>
          <w:sz w:val="28"/>
          <w:szCs w:val="28"/>
        </w:rPr>
        <w:t>м</w:t>
      </w:r>
      <w:r w:rsidRPr="00E4102E">
        <w:rPr>
          <w:sz w:val="28"/>
          <w:szCs w:val="28"/>
        </w:rPr>
        <w:t xml:space="preserve"> орган</w:t>
      </w:r>
      <w:r w:rsidR="00E4102E" w:rsidRPr="00E4102E">
        <w:rPr>
          <w:sz w:val="28"/>
          <w:szCs w:val="28"/>
        </w:rPr>
        <w:t>ом</w:t>
      </w:r>
      <w:r w:rsidRPr="00E4102E">
        <w:rPr>
          <w:sz w:val="28"/>
          <w:szCs w:val="28"/>
        </w:rPr>
        <w:t xml:space="preserve"> местного самоуправления не позднее </w:t>
      </w:r>
      <w:r w:rsidR="00C0774C">
        <w:rPr>
          <w:sz w:val="28"/>
          <w:szCs w:val="28"/>
        </w:rPr>
        <w:t>2</w:t>
      </w:r>
      <w:r w:rsidRPr="00E4102E">
        <w:rPr>
          <w:sz w:val="28"/>
          <w:szCs w:val="28"/>
        </w:rPr>
        <w:t xml:space="preserve"> рабочих дн</w:t>
      </w:r>
      <w:r w:rsidR="00585B31">
        <w:rPr>
          <w:sz w:val="28"/>
          <w:szCs w:val="28"/>
        </w:rPr>
        <w:t>ей</w:t>
      </w:r>
      <w:r w:rsidRPr="00E4102E">
        <w:rPr>
          <w:sz w:val="28"/>
          <w:szCs w:val="28"/>
        </w:rPr>
        <w:t xml:space="preserve"> со </w:t>
      </w:r>
      <w:r w:rsidRPr="00E4102E">
        <w:rPr>
          <w:sz w:val="28"/>
          <w:szCs w:val="28"/>
        </w:rPr>
        <w:lastRenderedPageBreak/>
        <w:t xml:space="preserve">дня принятия решения </w:t>
      </w:r>
      <w:r w:rsidR="00E4102E" w:rsidRPr="00E4102E">
        <w:rPr>
          <w:sz w:val="28"/>
          <w:szCs w:val="28"/>
        </w:rPr>
        <w:t xml:space="preserve">о </w:t>
      </w:r>
      <w:r w:rsidRPr="00E4102E">
        <w:rPr>
          <w:sz w:val="28"/>
          <w:szCs w:val="28"/>
        </w:rPr>
        <w:t xml:space="preserve">предоставлении (об отказе в предоставлении) муниципальной услуги, способом, указанным в заявлении: </w:t>
      </w:r>
    </w:p>
    <w:p w:rsidR="000B362C" w:rsidRPr="00E4102E" w:rsidRDefault="000B362C" w:rsidP="000B362C">
      <w:pPr>
        <w:widowControl w:val="0"/>
        <w:ind w:firstLine="709"/>
        <w:jc w:val="both"/>
        <w:rPr>
          <w:sz w:val="28"/>
          <w:szCs w:val="28"/>
        </w:rPr>
      </w:pPr>
      <w:r w:rsidRPr="00E4102E">
        <w:rPr>
          <w:sz w:val="28"/>
          <w:szCs w:val="28"/>
        </w:rPr>
        <w:t>а) при личной явке:</w:t>
      </w:r>
    </w:p>
    <w:p w:rsidR="000B362C" w:rsidRPr="00E4102E" w:rsidRDefault="000B362C" w:rsidP="000B362C">
      <w:pPr>
        <w:widowControl w:val="0"/>
        <w:ind w:firstLine="709"/>
        <w:jc w:val="both"/>
        <w:rPr>
          <w:sz w:val="28"/>
          <w:szCs w:val="28"/>
        </w:rPr>
      </w:pPr>
      <w:r w:rsidRPr="00E4102E">
        <w:rPr>
          <w:sz w:val="28"/>
          <w:szCs w:val="28"/>
        </w:rPr>
        <w:t>- в администрацию,</w:t>
      </w:r>
    </w:p>
    <w:p w:rsidR="000B362C" w:rsidRPr="00E4102E" w:rsidRDefault="000B362C" w:rsidP="000B362C">
      <w:pPr>
        <w:widowControl w:val="0"/>
        <w:ind w:firstLine="709"/>
        <w:jc w:val="both"/>
        <w:rPr>
          <w:sz w:val="28"/>
          <w:szCs w:val="28"/>
        </w:rPr>
      </w:pPr>
      <w:r w:rsidRPr="00E4102E">
        <w:rPr>
          <w:sz w:val="28"/>
          <w:szCs w:val="28"/>
        </w:rPr>
        <w:t xml:space="preserve">- </w:t>
      </w:r>
      <w:r w:rsidR="008E133D" w:rsidRPr="00E4102E">
        <w:rPr>
          <w:sz w:val="28"/>
          <w:szCs w:val="28"/>
        </w:rPr>
        <w:t xml:space="preserve">в </w:t>
      </w:r>
      <w:r w:rsidRPr="00E4102E">
        <w:rPr>
          <w:sz w:val="28"/>
          <w:szCs w:val="28"/>
        </w:rPr>
        <w:t>филиалах, отделах, удаленных рабочих местах ГБУ ЛО «МФЦ»;</w:t>
      </w:r>
    </w:p>
    <w:p w:rsidR="000B362C" w:rsidRPr="00E4102E" w:rsidRDefault="000B362C" w:rsidP="000B362C">
      <w:pPr>
        <w:widowControl w:val="0"/>
        <w:ind w:firstLine="709"/>
        <w:jc w:val="both"/>
        <w:rPr>
          <w:sz w:val="28"/>
          <w:szCs w:val="28"/>
        </w:rPr>
      </w:pPr>
      <w:r w:rsidRPr="00E4102E">
        <w:rPr>
          <w:sz w:val="28"/>
          <w:szCs w:val="28"/>
        </w:rPr>
        <w:t>б) без личной явки:</w:t>
      </w:r>
    </w:p>
    <w:p w:rsidR="000B362C" w:rsidRPr="00E4102E" w:rsidRDefault="000B362C" w:rsidP="000B362C">
      <w:pPr>
        <w:widowControl w:val="0"/>
        <w:tabs>
          <w:tab w:val="left" w:pos="4245"/>
        </w:tabs>
        <w:ind w:firstLine="709"/>
        <w:jc w:val="both"/>
        <w:rPr>
          <w:sz w:val="28"/>
          <w:szCs w:val="28"/>
        </w:rPr>
      </w:pPr>
      <w:r w:rsidRPr="00E4102E">
        <w:rPr>
          <w:sz w:val="28"/>
          <w:szCs w:val="28"/>
        </w:rPr>
        <w:t>- почтовым отправлением;</w:t>
      </w:r>
    </w:p>
    <w:p w:rsidR="000B362C" w:rsidRPr="00E4102E" w:rsidRDefault="000B362C" w:rsidP="000B362C">
      <w:pPr>
        <w:widowControl w:val="0"/>
        <w:ind w:firstLine="709"/>
        <w:jc w:val="both"/>
        <w:rPr>
          <w:sz w:val="28"/>
          <w:szCs w:val="28"/>
        </w:rPr>
      </w:pPr>
      <w:r w:rsidRPr="00E4102E">
        <w:rPr>
          <w:sz w:val="28"/>
          <w:szCs w:val="28"/>
        </w:rPr>
        <w:t>- на адрес электронной почты;</w:t>
      </w:r>
    </w:p>
    <w:p w:rsidR="000B362C" w:rsidRPr="00E4102E" w:rsidRDefault="000B362C" w:rsidP="000B362C">
      <w:pPr>
        <w:widowControl w:val="0"/>
        <w:ind w:firstLine="709"/>
        <w:jc w:val="both"/>
        <w:rPr>
          <w:sz w:val="28"/>
          <w:szCs w:val="28"/>
        </w:rPr>
      </w:pPr>
      <w:r w:rsidRPr="00E4102E">
        <w:rPr>
          <w:sz w:val="28"/>
          <w:szCs w:val="28"/>
        </w:rPr>
        <w:t>- в электронной форме через личный кабинет заявителя на ПГУ ЛО/ЕПГУ;</w:t>
      </w:r>
    </w:p>
    <w:p w:rsidR="00E4102E" w:rsidRPr="00E4102E" w:rsidRDefault="000B362C" w:rsidP="00E4102E">
      <w:pPr>
        <w:widowControl w:val="0"/>
        <w:ind w:firstLine="709"/>
        <w:jc w:val="both"/>
        <w:rPr>
          <w:sz w:val="28"/>
          <w:szCs w:val="28"/>
        </w:rPr>
      </w:pPr>
      <w:r w:rsidRPr="00E4102E">
        <w:rPr>
          <w:sz w:val="28"/>
          <w:szCs w:val="28"/>
        </w:rPr>
        <w:t>- в электронной форме через сайт администрации (при технической реализации).</w:t>
      </w:r>
    </w:p>
    <w:p w:rsidR="000B362C" w:rsidRPr="00E4102E" w:rsidRDefault="000B362C" w:rsidP="00E4102E">
      <w:pPr>
        <w:widowControl w:val="0"/>
        <w:ind w:firstLine="709"/>
        <w:jc w:val="both"/>
        <w:rPr>
          <w:sz w:val="28"/>
          <w:szCs w:val="28"/>
        </w:rPr>
      </w:pPr>
      <w:r w:rsidRPr="00E4102E">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0B362C" w:rsidRPr="00E4102E" w:rsidRDefault="000B362C" w:rsidP="000B362C">
      <w:pPr>
        <w:adjustRightInd w:val="0"/>
        <w:ind w:firstLine="708"/>
        <w:jc w:val="both"/>
        <w:rPr>
          <w:sz w:val="28"/>
          <w:szCs w:val="28"/>
        </w:rPr>
      </w:pPr>
      <w:r w:rsidRPr="00E4102E">
        <w:rPr>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B362C" w:rsidRPr="00E4102E" w:rsidRDefault="000B362C" w:rsidP="000B362C">
      <w:pPr>
        <w:ind w:firstLine="708"/>
        <w:jc w:val="both"/>
        <w:rPr>
          <w:sz w:val="28"/>
          <w:szCs w:val="28"/>
        </w:rPr>
      </w:pPr>
      <w:r w:rsidRPr="00E4102E">
        <w:rPr>
          <w:sz w:val="28"/>
          <w:szCs w:val="28"/>
        </w:rPr>
        <w:t>2.4. Срок предоставления муниципальной услуги:</w:t>
      </w:r>
    </w:p>
    <w:p w:rsidR="000B362C" w:rsidRPr="00A479E3" w:rsidRDefault="000B362C" w:rsidP="000B362C">
      <w:pPr>
        <w:widowControl w:val="0"/>
        <w:ind w:firstLine="709"/>
        <w:jc w:val="both"/>
        <w:rPr>
          <w:sz w:val="28"/>
          <w:szCs w:val="28"/>
        </w:rPr>
      </w:pPr>
      <w:r w:rsidRPr="00E4102E">
        <w:rPr>
          <w:rFonts w:eastAsia="Calibri"/>
          <w:bCs/>
          <w:sz w:val="28"/>
          <w:szCs w:val="28"/>
          <w:lang w:eastAsia="en-US"/>
        </w:rPr>
        <w:t xml:space="preserve">2.4.1. Срок предоставления муниципальной услуги, предусмотренной настоящим административным регламентом, </w:t>
      </w:r>
      <w:r w:rsidRPr="00E4102E">
        <w:rPr>
          <w:sz w:val="28"/>
          <w:szCs w:val="28"/>
        </w:rPr>
        <w:t xml:space="preserve">составляет </w:t>
      </w:r>
      <w:r w:rsidR="00372345" w:rsidRPr="00E4102E">
        <w:rPr>
          <w:sz w:val="28"/>
          <w:szCs w:val="28"/>
        </w:rPr>
        <w:t xml:space="preserve">90 календарных дней </w:t>
      </w:r>
      <w:r w:rsidRPr="00E4102E">
        <w:rPr>
          <w:sz w:val="28"/>
          <w:szCs w:val="28"/>
        </w:rPr>
        <w:t>с</w:t>
      </w:r>
      <w:r w:rsidR="00372345" w:rsidRPr="00E4102E">
        <w:rPr>
          <w:sz w:val="28"/>
          <w:szCs w:val="28"/>
        </w:rPr>
        <w:t>о</w:t>
      </w:r>
      <w:r w:rsidR="00372345">
        <w:rPr>
          <w:sz w:val="28"/>
          <w:szCs w:val="28"/>
        </w:rPr>
        <w:t xml:space="preserve"> </w:t>
      </w:r>
      <w:r w:rsidRPr="00A479E3">
        <w:rPr>
          <w:sz w:val="28"/>
          <w:szCs w:val="28"/>
        </w:rPr>
        <w:t xml:space="preserve"> д</w:t>
      </w:r>
      <w:r w:rsidR="00372345">
        <w:rPr>
          <w:sz w:val="28"/>
          <w:szCs w:val="28"/>
        </w:rPr>
        <w:t xml:space="preserve">ня регистрации </w:t>
      </w:r>
      <w:r w:rsidRPr="00A479E3">
        <w:rPr>
          <w:sz w:val="28"/>
          <w:szCs w:val="28"/>
        </w:rPr>
        <w:t>заявления в Администрацию.</w:t>
      </w:r>
    </w:p>
    <w:p w:rsidR="000B362C" w:rsidRPr="00E4102E" w:rsidRDefault="000B362C" w:rsidP="000B362C">
      <w:pPr>
        <w:pStyle w:val="a4"/>
        <w:ind w:firstLine="709"/>
        <w:jc w:val="both"/>
        <w:rPr>
          <w:szCs w:val="28"/>
        </w:rPr>
      </w:pPr>
      <w:bookmarkStart w:id="5" w:name="sub_1027"/>
      <w:r w:rsidRPr="00E4102E">
        <w:rPr>
          <w:szCs w:val="28"/>
        </w:rPr>
        <w:t>2.5. Правовые основания для предоставления муниципальной услуги</w:t>
      </w:r>
      <w:bookmarkEnd w:id="5"/>
      <w:r w:rsidRPr="00E4102E">
        <w:rPr>
          <w:szCs w:val="28"/>
        </w:rPr>
        <w:t>.</w:t>
      </w:r>
    </w:p>
    <w:p w:rsidR="000B362C" w:rsidRPr="00E4102E" w:rsidRDefault="000B362C" w:rsidP="000B362C">
      <w:pPr>
        <w:adjustRightInd w:val="0"/>
        <w:jc w:val="both"/>
        <w:rPr>
          <w:sz w:val="28"/>
          <w:szCs w:val="28"/>
        </w:rPr>
      </w:pPr>
      <w:r w:rsidRPr="00E4102E">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sidR="00372345" w:rsidRPr="00E4102E">
        <w:rPr>
          <w:sz w:val="28"/>
          <w:szCs w:val="28"/>
        </w:rPr>
        <w:t>«</w:t>
      </w:r>
      <w:r w:rsidRPr="00E4102E">
        <w:rPr>
          <w:sz w:val="28"/>
          <w:szCs w:val="28"/>
        </w:rPr>
        <w:t>Реестр муниципальных услуг</w:t>
      </w:r>
      <w:r w:rsidR="00372345" w:rsidRPr="00E4102E">
        <w:rPr>
          <w:sz w:val="28"/>
          <w:szCs w:val="28"/>
        </w:rPr>
        <w:t>»</w:t>
      </w:r>
      <w:r w:rsidRPr="00E4102E">
        <w:rPr>
          <w:sz w:val="28"/>
          <w:szCs w:val="28"/>
        </w:rPr>
        <w:t>.</w:t>
      </w:r>
    </w:p>
    <w:p w:rsidR="000B362C" w:rsidRPr="00E4102E" w:rsidRDefault="000B362C" w:rsidP="000B362C">
      <w:pPr>
        <w:pStyle w:val="a4"/>
        <w:tabs>
          <w:tab w:val="left" w:pos="142"/>
          <w:tab w:val="left" w:pos="284"/>
        </w:tabs>
        <w:ind w:firstLine="709"/>
        <w:jc w:val="both"/>
        <w:rPr>
          <w:szCs w:val="28"/>
        </w:rPr>
      </w:pPr>
      <w:r w:rsidRPr="00E4102E">
        <w:rPr>
          <w:szCs w:val="28"/>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0B362C" w:rsidRPr="00E4102E" w:rsidRDefault="000B362C" w:rsidP="000B362C">
      <w:pPr>
        <w:adjustRightInd w:val="0"/>
        <w:ind w:firstLine="709"/>
        <w:jc w:val="both"/>
        <w:rPr>
          <w:sz w:val="28"/>
          <w:szCs w:val="28"/>
        </w:rPr>
      </w:pPr>
      <w:r w:rsidRPr="00E4102E">
        <w:rPr>
          <w:sz w:val="28"/>
          <w:szCs w:val="28"/>
        </w:rPr>
        <w:t>2.6.1. В целях получения муниципальной услуги заявитель представляет следующие документы:</w:t>
      </w:r>
    </w:p>
    <w:p w:rsidR="00C0774C" w:rsidRDefault="00B820AE" w:rsidP="000B362C">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hyperlink w:anchor="P395" w:history="1">
        <w:r w:rsidR="000B362C" w:rsidRPr="003F1C99">
          <w:rPr>
            <w:rFonts w:ascii="Times New Roman" w:hAnsi="Times New Roman"/>
            <w:sz w:val="28"/>
            <w:szCs w:val="28"/>
          </w:rPr>
          <w:t>заявление</w:t>
        </w:r>
      </w:hyperlink>
      <w:r w:rsidR="000B362C" w:rsidRPr="00211DF8">
        <w:rPr>
          <w:rFonts w:ascii="Times New Roman" w:hAnsi="Times New Roman"/>
          <w:sz w:val="28"/>
          <w:szCs w:val="28"/>
        </w:rPr>
        <w:t xml:space="preserve"> о предоставлении </w:t>
      </w:r>
      <w:r w:rsidR="000B362C">
        <w:rPr>
          <w:rFonts w:ascii="Times New Roman" w:hAnsi="Times New Roman"/>
          <w:sz w:val="28"/>
          <w:szCs w:val="28"/>
        </w:rPr>
        <w:t xml:space="preserve">муниципальной </w:t>
      </w:r>
      <w:r w:rsidR="000B362C" w:rsidRPr="00211DF8">
        <w:rPr>
          <w:rFonts w:ascii="Times New Roman" w:hAnsi="Times New Roman"/>
          <w:sz w:val="28"/>
          <w:szCs w:val="28"/>
        </w:rPr>
        <w:t xml:space="preserve">услуги </w:t>
      </w:r>
      <w:r w:rsidR="000B362C">
        <w:rPr>
          <w:rFonts w:ascii="Times New Roman" w:hAnsi="Times New Roman"/>
          <w:sz w:val="28"/>
          <w:szCs w:val="28"/>
        </w:rPr>
        <w:t>(</w:t>
      </w:r>
      <w:r w:rsidR="000B362C" w:rsidRPr="00E4102E">
        <w:rPr>
          <w:rFonts w:ascii="Times New Roman" w:hAnsi="Times New Roman"/>
          <w:sz w:val="28"/>
          <w:szCs w:val="28"/>
        </w:rPr>
        <w:t>по форме согласно</w:t>
      </w:r>
      <w:r w:rsidR="000B362C">
        <w:rPr>
          <w:rFonts w:ascii="Times New Roman" w:hAnsi="Times New Roman"/>
          <w:sz w:val="28"/>
          <w:szCs w:val="28"/>
        </w:rPr>
        <w:t xml:space="preserve"> приложению № 1 </w:t>
      </w:r>
      <w:r w:rsidR="000B362C" w:rsidRPr="00211DF8">
        <w:rPr>
          <w:rFonts w:ascii="Times New Roman" w:hAnsi="Times New Roman"/>
          <w:sz w:val="28"/>
          <w:szCs w:val="28"/>
        </w:rPr>
        <w:t xml:space="preserve">к </w:t>
      </w:r>
      <w:r w:rsidR="000B362C">
        <w:rPr>
          <w:rFonts w:ascii="Times New Roman" w:hAnsi="Times New Roman"/>
          <w:sz w:val="28"/>
          <w:szCs w:val="28"/>
        </w:rPr>
        <w:t xml:space="preserve">административному </w:t>
      </w:r>
      <w:r w:rsidR="000B362C" w:rsidRPr="00211DF8">
        <w:rPr>
          <w:rFonts w:ascii="Times New Roman" w:hAnsi="Times New Roman"/>
          <w:sz w:val="28"/>
          <w:szCs w:val="28"/>
        </w:rPr>
        <w:t>регламенту</w:t>
      </w:r>
      <w:r w:rsidR="000B362C">
        <w:rPr>
          <w:rFonts w:ascii="Times New Roman" w:hAnsi="Times New Roman"/>
          <w:sz w:val="28"/>
          <w:szCs w:val="28"/>
        </w:rPr>
        <w:t>)</w:t>
      </w:r>
    </w:p>
    <w:p w:rsidR="000B362C" w:rsidRPr="00211DF8" w:rsidRDefault="00C0774C" w:rsidP="00C0774C">
      <w:pPr>
        <w:pStyle w:val="ConsPlusNormal"/>
        <w:ind w:firstLine="709"/>
        <w:jc w:val="both"/>
        <w:rPr>
          <w:rFonts w:ascii="Times New Roman" w:hAnsi="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Pr="0093725B">
        <w:rPr>
          <w:rFonts w:ascii="Times New Roman" w:hAnsi="Times New Roman" w:cs="Times New Roman"/>
          <w:sz w:val="28"/>
          <w:szCs w:val="28"/>
        </w:rPr>
        <w:br/>
      </w:r>
      <w:r>
        <w:rPr>
          <w:rFonts w:ascii="Times New Roman" w:hAnsi="Times New Roman" w:cs="Times New Roman"/>
          <w:sz w:val="28"/>
          <w:szCs w:val="28"/>
        </w:rPr>
        <w:t>(при технической реализации)</w:t>
      </w:r>
    </w:p>
    <w:p w:rsidR="000B362C" w:rsidRPr="00211DF8" w:rsidRDefault="000B362C" w:rsidP="000B362C">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учредительные документы (при обращении юридического лица);</w:t>
      </w:r>
    </w:p>
    <w:p w:rsidR="000B362C" w:rsidRPr="00211DF8" w:rsidRDefault="000B362C" w:rsidP="000B362C">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lastRenderedPageBreak/>
        <w:t>документ, удостоверяющий личность заявителя (при обращении индивидуального предпринимателя</w:t>
      </w:r>
      <w:r w:rsidR="00372345">
        <w:rPr>
          <w:rFonts w:ascii="Times New Roman" w:hAnsi="Times New Roman"/>
          <w:sz w:val="28"/>
          <w:szCs w:val="28"/>
        </w:rPr>
        <w:t>, физического лица</w:t>
      </w:r>
      <w:r w:rsidRPr="00211DF8">
        <w:rPr>
          <w:rFonts w:ascii="Times New Roman" w:hAnsi="Times New Roman"/>
          <w:sz w:val="28"/>
          <w:szCs w:val="28"/>
        </w:rPr>
        <w:t>);</w:t>
      </w:r>
    </w:p>
    <w:p w:rsidR="000B362C" w:rsidRPr="00A479E3" w:rsidRDefault="000B362C" w:rsidP="000B362C">
      <w:pPr>
        <w:pStyle w:val="a7"/>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B362C" w:rsidRPr="003F1C99" w:rsidRDefault="000B362C" w:rsidP="000B362C">
      <w:pPr>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B362C" w:rsidRDefault="000B362C" w:rsidP="000B362C">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AF0605">
        <w:rPr>
          <w:rFonts w:ascii="Times New Roman" w:hAnsi="Times New Roman"/>
          <w:sz w:val="28"/>
          <w:szCs w:val="28"/>
        </w:rPr>
        <w:t xml:space="preserve">документы, подтверждающие право на заключение </w:t>
      </w:r>
      <w:r w:rsidR="00596184">
        <w:rPr>
          <w:rFonts w:ascii="Times New Roman" w:hAnsi="Times New Roman"/>
          <w:sz w:val="28"/>
          <w:szCs w:val="28"/>
        </w:rPr>
        <w:t>д</w:t>
      </w:r>
      <w:r w:rsidRPr="00AF0605">
        <w:rPr>
          <w:rFonts w:ascii="Times New Roman" w:hAnsi="Times New Roman"/>
          <w:sz w:val="28"/>
          <w:szCs w:val="28"/>
        </w:rPr>
        <w:t xml:space="preserve">оговора без проведения процедуры торгов в соответствии со </w:t>
      </w:r>
      <w:hyperlink r:id="rId15" w:history="1">
        <w:r w:rsidRPr="00AF0605">
          <w:rPr>
            <w:rFonts w:ascii="Times New Roman" w:hAnsi="Times New Roman"/>
            <w:sz w:val="28"/>
            <w:szCs w:val="28"/>
          </w:rPr>
          <w:t>ст. 17.1</w:t>
        </w:r>
      </w:hyperlink>
      <w:r w:rsidRPr="00AF0605">
        <w:rPr>
          <w:rFonts w:ascii="Times New Roman" w:hAnsi="Times New Roman"/>
          <w:sz w:val="28"/>
          <w:szCs w:val="28"/>
        </w:rPr>
        <w:t xml:space="preserve"> Федерального закона от 26.07.2006 № 135-ФЗ «О защите конкуренции».</w:t>
      </w:r>
    </w:p>
    <w:p w:rsidR="000B362C" w:rsidRPr="00E4102E" w:rsidRDefault="000B362C" w:rsidP="000B362C">
      <w:pPr>
        <w:pStyle w:val="ConsPlusNormal"/>
        <w:ind w:firstLine="709"/>
        <w:jc w:val="both"/>
        <w:rPr>
          <w:rFonts w:ascii="Times New Roman" w:eastAsia="Calibri" w:hAnsi="Times New Roman" w:cs="Times New Roman"/>
          <w:sz w:val="28"/>
          <w:szCs w:val="28"/>
        </w:rPr>
      </w:pPr>
      <w:r w:rsidRPr="00E4102E">
        <w:rPr>
          <w:rFonts w:ascii="Times New Roman" w:hAnsi="Times New Roman" w:cs="Times New Roman"/>
          <w:sz w:val="28"/>
          <w:szCs w:val="28"/>
        </w:rPr>
        <w:t xml:space="preserve">2.6.2. В </w:t>
      </w:r>
      <w:hyperlink w:anchor="P551" w:history="1">
        <w:r w:rsidRPr="00E4102E">
          <w:rPr>
            <w:rFonts w:ascii="Times New Roman" w:eastAsia="Calibri" w:hAnsi="Times New Roman" w:cs="Times New Roman"/>
            <w:sz w:val="28"/>
            <w:szCs w:val="28"/>
          </w:rPr>
          <w:t>заявлени</w:t>
        </w:r>
      </w:hyperlink>
      <w:r w:rsidRPr="00E4102E">
        <w:rPr>
          <w:rFonts w:ascii="Times New Roman" w:eastAsia="Calibri" w:hAnsi="Times New Roman" w:cs="Times New Roman"/>
          <w:sz w:val="28"/>
          <w:szCs w:val="28"/>
        </w:rPr>
        <w:t>и о предоставлении муниципальной услуги должны быть указаны следующие сведения:</w:t>
      </w:r>
    </w:p>
    <w:p w:rsidR="000B362C" w:rsidRPr="00E4102E" w:rsidRDefault="000B362C" w:rsidP="000B362C">
      <w:pPr>
        <w:widowControl w:val="0"/>
        <w:adjustRightInd w:val="0"/>
        <w:ind w:firstLine="720"/>
        <w:jc w:val="both"/>
        <w:rPr>
          <w:sz w:val="28"/>
          <w:szCs w:val="28"/>
        </w:rPr>
      </w:pPr>
      <w:r w:rsidRPr="00E4102E">
        <w:rPr>
          <w:rFonts w:eastAsia="Calibri"/>
          <w:sz w:val="28"/>
          <w:szCs w:val="28"/>
        </w:rPr>
        <w:t xml:space="preserve">а) </w:t>
      </w:r>
      <w:r w:rsidRPr="00E4102E">
        <w:rPr>
          <w:sz w:val="28"/>
          <w:szCs w:val="28"/>
        </w:rPr>
        <w:t>фамилия, имя, отчество заявителя;</w:t>
      </w:r>
    </w:p>
    <w:p w:rsidR="000B362C" w:rsidRPr="00E4102E" w:rsidRDefault="000B362C" w:rsidP="000B362C">
      <w:pPr>
        <w:widowControl w:val="0"/>
        <w:adjustRightInd w:val="0"/>
        <w:ind w:firstLine="720"/>
        <w:jc w:val="both"/>
        <w:rPr>
          <w:sz w:val="28"/>
          <w:szCs w:val="28"/>
        </w:rPr>
      </w:pPr>
      <w:r w:rsidRPr="00E4102E">
        <w:rPr>
          <w:sz w:val="28"/>
          <w:szCs w:val="28"/>
        </w:rPr>
        <w:t>2) реквизиты документа, удостоверяющего личность заявителя;</w:t>
      </w:r>
    </w:p>
    <w:p w:rsidR="000B362C" w:rsidRPr="00E4102E" w:rsidRDefault="000B362C" w:rsidP="000B362C">
      <w:pPr>
        <w:widowControl w:val="0"/>
        <w:adjustRightInd w:val="0"/>
        <w:ind w:firstLine="720"/>
        <w:jc w:val="both"/>
        <w:rPr>
          <w:sz w:val="28"/>
          <w:szCs w:val="28"/>
        </w:rPr>
      </w:pPr>
      <w:r w:rsidRPr="00E4102E">
        <w:rPr>
          <w:sz w:val="28"/>
          <w:szCs w:val="28"/>
        </w:rPr>
        <w:t>3) почтовый адрес заявителя или адрес электронной почты заявителя;</w:t>
      </w:r>
    </w:p>
    <w:p w:rsidR="000B362C" w:rsidRPr="00E4102E" w:rsidRDefault="000B362C" w:rsidP="000B362C">
      <w:pPr>
        <w:widowControl w:val="0"/>
        <w:adjustRightInd w:val="0"/>
        <w:ind w:firstLine="720"/>
        <w:jc w:val="both"/>
        <w:rPr>
          <w:sz w:val="28"/>
          <w:szCs w:val="28"/>
        </w:rPr>
      </w:pPr>
      <w:r w:rsidRPr="00E4102E">
        <w:rPr>
          <w:sz w:val="28"/>
          <w:szCs w:val="28"/>
        </w:rPr>
        <w:t>4) реквизиты документа, подтверждающего полномочия представителя заявителя;</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5) сведения о заявителе:</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 xml:space="preserve">- ИНН, ОГРНИП </w:t>
      </w:r>
      <w:r w:rsidR="00372345" w:rsidRPr="00E4102E">
        <w:rPr>
          <w:rFonts w:ascii="Times New Roman" w:eastAsia="Calibri" w:hAnsi="Times New Roman" w:cs="Times New Roman"/>
          <w:sz w:val="28"/>
          <w:szCs w:val="28"/>
        </w:rPr>
        <w:t xml:space="preserve">- </w:t>
      </w:r>
      <w:r w:rsidRPr="00E4102E">
        <w:rPr>
          <w:rFonts w:ascii="Times New Roman" w:eastAsia="Calibri" w:hAnsi="Times New Roman" w:cs="Times New Roman"/>
          <w:sz w:val="28"/>
          <w:szCs w:val="28"/>
        </w:rPr>
        <w:t>для индивидуальных предпринимателей</w:t>
      </w:r>
      <w:r w:rsidR="00372345" w:rsidRPr="00E4102E">
        <w:rPr>
          <w:rFonts w:ascii="Times New Roman" w:eastAsia="Calibri" w:hAnsi="Times New Roman" w:cs="Times New Roman"/>
          <w:sz w:val="28"/>
          <w:szCs w:val="28"/>
        </w:rPr>
        <w:t xml:space="preserve">, </w:t>
      </w:r>
      <w:r w:rsidRPr="00E4102E">
        <w:rPr>
          <w:rFonts w:ascii="Times New Roman" w:eastAsia="Calibri" w:hAnsi="Times New Roman" w:cs="Times New Roman"/>
          <w:sz w:val="28"/>
          <w:szCs w:val="28"/>
        </w:rPr>
        <w:t xml:space="preserve">физических лиц; </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 наименование, ОГРН, ИНН - для юридических лиц;</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 xml:space="preserve">- данные о месте нахождения заявителя: адрес регистрации по месту жительства </w:t>
      </w:r>
      <w:r w:rsidR="00372345" w:rsidRPr="00E4102E">
        <w:rPr>
          <w:rFonts w:ascii="Times New Roman" w:eastAsia="Calibri" w:hAnsi="Times New Roman" w:cs="Times New Roman"/>
          <w:sz w:val="28"/>
          <w:szCs w:val="28"/>
        </w:rPr>
        <w:t xml:space="preserve">(для физических лиц), </w:t>
      </w:r>
      <w:r w:rsidRPr="00E4102E">
        <w:rPr>
          <w:rFonts w:ascii="Times New Roman" w:eastAsia="Calibri" w:hAnsi="Times New Roman" w:cs="Times New Roman"/>
          <w:sz w:val="28"/>
          <w:szCs w:val="28"/>
        </w:rPr>
        <w:t xml:space="preserve">место нахождения </w:t>
      </w:r>
      <w:r w:rsidR="00372345" w:rsidRPr="00E4102E">
        <w:rPr>
          <w:rFonts w:ascii="Times New Roman" w:eastAsia="Calibri" w:hAnsi="Times New Roman" w:cs="Times New Roman"/>
          <w:sz w:val="28"/>
          <w:szCs w:val="28"/>
        </w:rPr>
        <w:t>–</w:t>
      </w:r>
      <w:r w:rsidRPr="00E4102E">
        <w:rPr>
          <w:rFonts w:ascii="Times New Roman" w:eastAsia="Calibri" w:hAnsi="Times New Roman" w:cs="Times New Roman"/>
          <w:sz w:val="28"/>
          <w:szCs w:val="28"/>
        </w:rPr>
        <w:t xml:space="preserve"> </w:t>
      </w:r>
      <w:r w:rsidR="00372345" w:rsidRPr="00E4102E">
        <w:rPr>
          <w:rFonts w:ascii="Times New Roman" w:eastAsia="Calibri" w:hAnsi="Times New Roman" w:cs="Times New Roman"/>
          <w:sz w:val="28"/>
          <w:szCs w:val="28"/>
        </w:rPr>
        <w:t>(</w:t>
      </w:r>
      <w:r w:rsidRPr="00E4102E">
        <w:rPr>
          <w:rFonts w:ascii="Times New Roman" w:eastAsia="Calibri" w:hAnsi="Times New Roman" w:cs="Times New Roman"/>
          <w:sz w:val="28"/>
          <w:szCs w:val="28"/>
        </w:rPr>
        <w:t>для юридических лиц), почтовые реквизиты, контактные телефоны, адреса электронной почты;</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6) цель получения муниципальной услуги;</w:t>
      </w:r>
    </w:p>
    <w:p w:rsidR="000B362C" w:rsidRPr="00E4102E" w:rsidRDefault="000B362C" w:rsidP="000B362C">
      <w:pPr>
        <w:pStyle w:val="ConsPlusNormal"/>
        <w:jc w:val="both"/>
        <w:rPr>
          <w:rFonts w:ascii="Times New Roman" w:eastAsia="Calibri" w:hAnsi="Times New Roman" w:cs="Times New Roman"/>
          <w:sz w:val="28"/>
          <w:szCs w:val="28"/>
        </w:rPr>
      </w:pPr>
      <w:r w:rsidRPr="00E4102E">
        <w:rPr>
          <w:rFonts w:ascii="Times New Roman" w:eastAsia="Calibri" w:hAnsi="Times New Roman" w:cs="Times New Roman"/>
          <w:sz w:val="28"/>
          <w:szCs w:val="28"/>
        </w:rPr>
        <w:t>7) способ получения результатов услуги (почтовое отправление, личное получение, электронная почта, ГБУ ЛО «МФЦ», ПГУ ЛО).</w:t>
      </w:r>
    </w:p>
    <w:p w:rsidR="000B362C" w:rsidRPr="00E4102E" w:rsidRDefault="000B362C" w:rsidP="000B362C">
      <w:pPr>
        <w:widowControl w:val="0"/>
        <w:adjustRightInd w:val="0"/>
        <w:ind w:firstLine="720"/>
        <w:jc w:val="both"/>
        <w:rPr>
          <w:sz w:val="28"/>
          <w:szCs w:val="28"/>
        </w:rPr>
      </w:pPr>
      <w:r w:rsidRPr="00E4102E">
        <w:rPr>
          <w:sz w:val="28"/>
          <w:szCs w:val="28"/>
        </w:rPr>
        <w:t>8) ожидаемый результат предоставления услуги;</w:t>
      </w:r>
    </w:p>
    <w:p w:rsidR="000B362C" w:rsidRPr="00E4102E" w:rsidRDefault="000B362C" w:rsidP="000B362C">
      <w:pPr>
        <w:widowControl w:val="0"/>
        <w:adjustRightInd w:val="0"/>
        <w:ind w:firstLine="720"/>
        <w:jc w:val="both"/>
        <w:rPr>
          <w:sz w:val="28"/>
          <w:szCs w:val="28"/>
        </w:rPr>
      </w:pPr>
      <w:r w:rsidRPr="00E4102E">
        <w:rPr>
          <w:sz w:val="28"/>
          <w:szCs w:val="28"/>
        </w:rPr>
        <w:t>9) подпись заявителя или уполномоченного представителя;</w:t>
      </w:r>
    </w:p>
    <w:p w:rsidR="000B362C" w:rsidRDefault="000B362C" w:rsidP="000B362C">
      <w:pPr>
        <w:widowControl w:val="0"/>
        <w:adjustRightInd w:val="0"/>
        <w:ind w:firstLine="720"/>
        <w:jc w:val="both"/>
        <w:rPr>
          <w:sz w:val="28"/>
          <w:szCs w:val="28"/>
        </w:rPr>
      </w:pPr>
      <w:r w:rsidRPr="00E4102E">
        <w:rPr>
          <w:sz w:val="28"/>
          <w:szCs w:val="28"/>
        </w:rPr>
        <w:t>10) дата составления заявления.</w:t>
      </w:r>
    </w:p>
    <w:p w:rsidR="00C0774C" w:rsidRPr="00C0774C" w:rsidRDefault="00C0774C" w:rsidP="00C0774C">
      <w:pPr>
        <w:ind w:firstLine="709"/>
        <w:jc w:val="both"/>
        <w:rPr>
          <w:iCs/>
          <w:sz w:val="28"/>
          <w:szCs w:val="28"/>
        </w:rPr>
      </w:pPr>
      <w:r w:rsidRPr="0093725B">
        <w:rPr>
          <w:sz w:val="28"/>
          <w:szCs w:val="28"/>
        </w:rPr>
        <w:t xml:space="preserve">В случае приобщения документов в </w:t>
      </w:r>
      <w:r w:rsidRPr="0093725B">
        <w:rPr>
          <w:iCs/>
          <w:sz w:val="28"/>
          <w:szCs w:val="28"/>
        </w:rPr>
        <w:t>электронном виде, формат сканирования документов:</w:t>
      </w:r>
      <w:r w:rsidR="008B1B30">
        <w:rPr>
          <w:iCs/>
          <w:sz w:val="28"/>
          <w:szCs w:val="28"/>
        </w:rPr>
        <w:t xml:space="preserve"> </w:t>
      </w:r>
      <w:r w:rsidRPr="0093725B">
        <w:rPr>
          <w:iCs/>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p>
    <w:p w:rsidR="000B362C" w:rsidRPr="00596184" w:rsidRDefault="000B362C" w:rsidP="000B362C">
      <w:pPr>
        <w:widowControl w:val="0"/>
        <w:adjustRightInd w:val="0"/>
        <w:ind w:firstLine="720"/>
        <w:jc w:val="both"/>
        <w:rPr>
          <w:sz w:val="28"/>
          <w:szCs w:val="28"/>
        </w:rPr>
      </w:pPr>
      <w:r w:rsidRPr="007308AD">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7308AD">
        <w:rPr>
          <w:sz w:val="28"/>
          <w:szCs w:val="28"/>
        </w:rPr>
        <w:lastRenderedPageBreak/>
        <w:t xml:space="preserve">представлению в рамках межведомственного информационного взаимодействия. </w:t>
      </w:r>
    </w:p>
    <w:p w:rsidR="000B362C" w:rsidRPr="00E4102E" w:rsidRDefault="000B362C" w:rsidP="000B362C">
      <w:pPr>
        <w:adjustRightInd w:val="0"/>
        <w:ind w:firstLine="709"/>
        <w:jc w:val="both"/>
        <w:rPr>
          <w:sz w:val="28"/>
          <w:szCs w:val="28"/>
        </w:rPr>
      </w:pPr>
      <w:r w:rsidRPr="00E4102E">
        <w:rPr>
          <w:sz w:val="28"/>
          <w:szCs w:val="28"/>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B362C" w:rsidRPr="00EE13D5" w:rsidRDefault="000B362C" w:rsidP="000B362C">
      <w:pPr>
        <w:widowControl w:val="0"/>
        <w:ind w:firstLine="709"/>
        <w:jc w:val="both"/>
        <w:rPr>
          <w:sz w:val="28"/>
          <w:szCs w:val="28"/>
        </w:rPr>
      </w:pPr>
      <w:r>
        <w:rPr>
          <w:sz w:val="28"/>
          <w:szCs w:val="28"/>
        </w:rPr>
        <w:t xml:space="preserve">1) </w:t>
      </w:r>
      <w:r w:rsidRPr="00EE13D5">
        <w:rPr>
          <w:sz w:val="28"/>
          <w:szCs w:val="28"/>
        </w:rPr>
        <w:t>выписка из Единого государственного реестра юридических лиц (ЕГРЮЛ);</w:t>
      </w:r>
    </w:p>
    <w:p w:rsidR="000B362C" w:rsidRDefault="000B362C" w:rsidP="000B362C">
      <w:pPr>
        <w:widowControl w:val="0"/>
        <w:ind w:firstLine="709"/>
        <w:jc w:val="both"/>
        <w:rPr>
          <w:sz w:val="28"/>
          <w:szCs w:val="28"/>
        </w:rPr>
      </w:pPr>
      <w:r>
        <w:rPr>
          <w:sz w:val="28"/>
          <w:szCs w:val="28"/>
        </w:rPr>
        <w:t xml:space="preserve">2) </w:t>
      </w:r>
      <w:r w:rsidRPr="00EE13D5">
        <w:rPr>
          <w:sz w:val="28"/>
          <w:szCs w:val="28"/>
        </w:rPr>
        <w:t>выписка из Единого государственного реестра индивиду</w:t>
      </w:r>
      <w:r>
        <w:rPr>
          <w:sz w:val="28"/>
          <w:szCs w:val="28"/>
        </w:rPr>
        <w:t>альных предпринимателей (ЕГРИП);</w:t>
      </w:r>
    </w:p>
    <w:p w:rsidR="000B362C" w:rsidRPr="00860C53" w:rsidRDefault="000B362C" w:rsidP="000B362C">
      <w:pPr>
        <w:widowControl w:val="0"/>
        <w:ind w:firstLine="709"/>
        <w:jc w:val="both"/>
        <w:rPr>
          <w:sz w:val="28"/>
          <w:szCs w:val="28"/>
        </w:rPr>
      </w:pPr>
      <w:r>
        <w:rPr>
          <w:sz w:val="28"/>
          <w:szCs w:val="28"/>
        </w:rPr>
        <w:t xml:space="preserve">3) </w:t>
      </w:r>
      <w:r w:rsidRPr="00860C53">
        <w:rPr>
          <w:sz w:val="28"/>
          <w:szCs w:val="28"/>
        </w:rPr>
        <w:t xml:space="preserve">сведения </w:t>
      </w:r>
      <w:r w:rsidR="00D95377">
        <w:rPr>
          <w:sz w:val="28"/>
          <w:szCs w:val="28"/>
        </w:rPr>
        <w:t>о постановке на учет физического лица в налоговом органе.</w:t>
      </w:r>
    </w:p>
    <w:p w:rsidR="000B362C" w:rsidRPr="00E4102E" w:rsidRDefault="000B362C" w:rsidP="000B362C">
      <w:pPr>
        <w:adjustRightInd w:val="0"/>
        <w:ind w:firstLine="709"/>
        <w:jc w:val="both"/>
        <w:rPr>
          <w:sz w:val="28"/>
          <w:szCs w:val="28"/>
        </w:rPr>
      </w:pPr>
      <w:r w:rsidRPr="00E4102E">
        <w:rPr>
          <w:bCs/>
          <w:sz w:val="28"/>
          <w:szCs w:val="28"/>
        </w:rPr>
        <w:t xml:space="preserve">Заявителю выдается расписка в получении от заявителя документов, предусмотренных п.2.6. раздела 2 настоящего </w:t>
      </w:r>
      <w:r w:rsidR="00507440">
        <w:rPr>
          <w:bCs/>
          <w:sz w:val="28"/>
          <w:szCs w:val="28"/>
        </w:rPr>
        <w:t>а</w:t>
      </w:r>
      <w:r w:rsidRPr="00E4102E">
        <w:rPr>
          <w:bCs/>
          <w:sz w:val="28"/>
          <w:szCs w:val="28"/>
        </w:rPr>
        <w:t xml:space="preserve">дминистративного регламента, </w:t>
      </w:r>
      <w:r w:rsidRPr="00E4102E">
        <w:rPr>
          <w:sz w:val="28"/>
          <w:szCs w:val="28"/>
        </w:rPr>
        <w:t>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r w:rsidRPr="00E4102E">
        <w:rPr>
          <w:bCs/>
          <w:sz w:val="28"/>
          <w:szCs w:val="28"/>
        </w:rPr>
        <w:t xml:space="preserve"> В случае представления документов заявителем через многофункциональный центр расписка выдается многофункциональным центром.</w:t>
      </w:r>
      <w:r w:rsidRPr="00E4102E">
        <w:rPr>
          <w:sz w:val="28"/>
          <w:szCs w:val="28"/>
        </w:rPr>
        <w:t xml:space="preserve"> </w:t>
      </w:r>
    </w:p>
    <w:p w:rsidR="000B362C" w:rsidRPr="00E4102E" w:rsidRDefault="000B362C" w:rsidP="000B362C">
      <w:pPr>
        <w:adjustRightInd w:val="0"/>
        <w:ind w:firstLine="709"/>
        <w:jc w:val="both"/>
        <w:rPr>
          <w:sz w:val="28"/>
          <w:szCs w:val="28"/>
        </w:rPr>
      </w:pPr>
      <w:r w:rsidRPr="00E4102E">
        <w:rPr>
          <w:sz w:val="28"/>
          <w:szCs w:val="28"/>
        </w:rPr>
        <w:t xml:space="preserve">2.7.2. Заявитель вправе представить документы (сведения), указанные </w:t>
      </w:r>
      <w:r w:rsidRPr="00E4102E">
        <w:rPr>
          <w:sz w:val="28"/>
          <w:szCs w:val="28"/>
        </w:rPr>
        <w:br/>
        <w:t xml:space="preserve">в </w:t>
      </w:r>
      <w:hyperlink r:id="rId16" w:history="1">
        <w:r w:rsidRPr="00E4102E">
          <w:rPr>
            <w:sz w:val="28"/>
            <w:szCs w:val="28"/>
          </w:rPr>
          <w:t>п.п. 2.7</w:t>
        </w:r>
      </w:hyperlink>
      <w:r w:rsidRPr="00E4102E">
        <w:rPr>
          <w:sz w:val="28"/>
          <w:szCs w:val="28"/>
        </w:rPr>
        <w:t xml:space="preserve">.1. административного регламента, по собственной инициативе. </w:t>
      </w:r>
      <w:r w:rsidRPr="00E4102E">
        <w:rPr>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0B362C" w:rsidRPr="00E4102E" w:rsidRDefault="000B362C" w:rsidP="000B362C">
      <w:pPr>
        <w:widowControl w:val="0"/>
        <w:adjustRightInd w:val="0"/>
        <w:ind w:firstLine="709"/>
        <w:jc w:val="both"/>
        <w:rPr>
          <w:sz w:val="28"/>
          <w:szCs w:val="28"/>
        </w:rPr>
      </w:pPr>
      <w:r w:rsidRPr="00E4102E">
        <w:rPr>
          <w:sz w:val="28"/>
          <w:szCs w:val="28"/>
        </w:rPr>
        <w:t>2.7.3. При предоставлении муниципальной услуги запрещается требовать от Заявителя:</w:t>
      </w:r>
    </w:p>
    <w:p w:rsidR="000B362C" w:rsidRPr="00E4102E" w:rsidRDefault="000B362C" w:rsidP="000B362C">
      <w:pPr>
        <w:widowControl w:val="0"/>
        <w:adjustRightInd w:val="0"/>
        <w:ind w:firstLine="709"/>
        <w:jc w:val="both"/>
        <w:rPr>
          <w:sz w:val="28"/>
          <w:szCs w:val="28"/>
        </w:rPr>
      </w:pPr>
      <w:r w:rsidRPr="00E4102E">
        <w:rPr>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62C" w:rsidRPr="00E4102E" w:rsidRDefault="000B362C" w:rsidP="000B362C">
      <w:pPr>
        <w:adjustRightInd w:val="0"/>
        <w:jc w:val="both"/>
        <w:rPr>
          <w:sz w:val="28"/>
          <w:szCs w:val="28"/>
        </w:rPr>
      </w:pPr>
      <w:r w:rsidRPr="00E4102E">
        <w:rPr>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4102E">
          <w:rPr>
            <w:sz w:val="28"/>
            <w:szCs w:val="28"/>
          </w:rPr>
          <w:t>частью 1 статьи 1</w:t>
        </w:r>
      </w:hyperlink>
      <w:r w:rsidRPr="00E4102E">
        <w:rPr>
          <w:sz w:val="28"/>
          <w:szCs w:val="28"/>
        </w:rPr>
        <w:t xml:space="preserve"> Федерального закона от 27.07.2010 № 210-ФЗ </w:t>
      </w:r>
      <w:r w:rsidR="00D95377" w:rsidRPr="00E4102E">
        <w:rPr>
          <w:sz w:val="28"/>
          <w:szCs w:val="28"/>
        </w:rPr>
        <w:t>«</w:t>
      </w:r>
      <w:r w:rsidRPr="00E4102E">
        <w:rPr>
          <w:sz w:val="28"/>
          <w:szCs w:val="28"/>
        </w:rPr>
        <w:t>Об организации предоставления государственных и муниципальных услуг</w:t>
      </w:r>
      <w:r w:rsidR="00D95377" w:rsidRPr="00E4102E">
        <w:rPr>
          <w:sz w:val="28"/>
          <w:szCs w:val="28"/>
        </w:rPr>
        <w:t>»</w:t>
      </w:r>
      <w:r w:rsidRPr="00E4102E">
        <w:rPr>
          <w:sz w:val="28"/>
          <w:szCs w:val="28"/>
        </w:rPr>
        <w:t xml:space="preserve"> (далее – Федеральный закон №</w:t>
      </w:r>
      <w:r w:rsidR="00E4102E">
        <w:rPr>
          <w:sz w:val="28"/>
          <w:szCs w:val="28"/>
        </w:rPr>
        <w:t xml:space="preserve"> </w:t>
      </w:r>
      <w:r w:rsidRPr="00E4102E">
        <w:rPr>
          <w:sz w:val="28"/>
          <w:szCs w:val="28"/>
        </w:rPr>
        <w:t>210-ФЗ) государственных и муниципальных услуг,</w:t>
      </w:r>
      <w:r w:rsidRPr="00A478A3">
        <w:rPr>
          <w:color w:val="0000FF"/>
          <w:sz w:val="28"/>
          <w:szCs w:val="28"/>
        </w:rPr>
        <w:t xml:space="preserve"> </w:t>
      </w:r>
      <w:r w:rsidRPr="00E4102E">
        <w:rPr>
          <w:sz w:val="28"/>
          <w:szCs w:val="28"/>
        </w:rPr>
        <w:t xml:space="preserve">в соответствии с нормативными правовыми </w:t>
      </w:r>
      <w:hyperlink r:id="rId18" w:history="1">
        <w:r w:rsidRPr="00E4102E">
          <w:rPr>
            <w:sz w:val="28"/>
            <w:szCs w:val="28"/>
          </w:rPr>
          <w:t>актами</w:t>
        </w:r>
      </w:hyperlink>
      <w:r w:rsidRPr="00E4102E">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E4102E">
          <w:rPr>
            <w:sz w:val="28"/>
            <w:szCs w:val="28"/>
          </w:rPr>
          <w:t>частью 6</w:t>
        </w:r>
      </w:hyperlink>
      <w:r w:rsidRPr="00E4102E">
        <w:rPr>
          <w:sz w:val="28"/>
          <w:szCs w:val="28"/>
        </w:rPr>
        <w:t xml:space="preserve"> статьи 7 Федерального закона №</w:t>
      </w:r>
      <w:r w:rsidR="00E4102E">
        <w:rPr>
          <w:sz w:val="28"/>
          <w:szCs w:val="28"/>
        </w:rPr>
        <w:t xml:space="preserve"> </w:t>
      </w:r>
      <w:r w:rsidRPr="00E4102E">
        <w:rPr>
          <w:sz w:val="28"/>
          <w:szCs w:val="28"/>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B362C" w:rsidRPr="00E4102E" w:rsidRDefault="000B362C" w:rsidP="000B362C">
      <w:pPr>
        <w:widowControl w:val="0"/>
        <w:adjustRightInd w:val="0"/>
        <w:ind w:firstLine="709"/>
        <w:jc w:val="both"/>
        <w:rPr>
          <w:sz w:val="28"/>
          <w:szCs w:val="28"/>
        </w:rPr>
      </w:pPr>
      <w:r w:rsidRPr="00E4102E">
        <w:rPr>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4102E">
        <w:rPr>
          <w:sz w:val="28"/>
          <w:szCs w:val="28"/>
        </w:rPr>
        <w:br/>
      </w:r>
      <w:r w:rsidRPr="00E4102E">
        <w:rPr>
          <w:sz w:val="28"/>
          <w:szCs w:val="28"/>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E4102E">
          <w:rPr>
            <w:sz w:val="28"/>
            <w:szCs w:val="28"/>
          </w:rPr>
          <w:t>части 1 статьи 9</w:t>
        </w:r>
      </w:hyperlink>
      <w:r w:rsidRPr="00E4102E">
        <w:rPr>
          <w:sz w:val="28"/>
          <w:szCs w:val="28"/>
        </w:rPr>
        <w:t xml:space="preserve"> Федерального закона № 210-ФЗ;</w:t>
      </w:r>
    </w:p>
    <w:p w:rsidR="000B362C" w:rsidRPr="00E4102E" w:rsidRDefault="000B362C" w:rsidP="000B362C">
      <w:pPr>
        <w:adjustRightInd w:val="0"/>
        <w:jc w:val="both"/>
        <w:rPr>
          <w:sz w:val="28"/>
          <w:szCs w:val="28"/>
        </w:rPr>
      </w:pPr>
      <w:r w:rsidRPr="00A478A3">
        <w:rPr>
          <w:color w:val="0000FF"/>
          <w:sz w:val="28"/>
          <w:szCs w:val="28"/>
        </w:rPr>
        <w:tab/>
      </w:r>
      <w:r w:rsidRPr="00E4102E">
        <w:rPr>
          <w:sz w:val="28"/>
          <w:szCs w:val="28"/>
        </w:rPr>
        <w:t>2.7.3.4. представления документов и информации, отсутствие и</w:t>
      </w:r>
      <w:r w:rsidR="00D95377" w:rsidRPr="00E4102E">
        <w:rPr>
          <w:sz w:val="28"/>
          <w:szCs w:val="28"/>
        </w:rPr>
        <w:t xml:space="preserve"> </w:t>
      </w:r>
      <w:r w:rsidRPr="00E4102E">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4102E">
        <w:rPr>
          <w:sz w:val="28"/>
          <w:szCs w:val="28"/>
        </w:rPr>
        <w:br/>
        <w:t>в предоставлении муниципальной услуги, за исключением следующих случаев:</w:t>
      </w:r>
    </w:p>
    <w:p w:rsidR="000B362C" w:rsidRPr="00E4102E" w:rsidRDefault="000B362C" w:rsidP="000B362C">
      <w:pPr>
        <w:adjustRightInd w:val="0"/>
        <w:ind w:firstLine="540"/>
        <w:jc w:val="both"/>
        <w:rPr>
          <w:sz w:val="28"/>
          <w:szCs w:val="28"/>
        </w:rPr>
      </w:pPr>
      <w:r w:rsidRPr="00E4102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62C" w:rsidRPr="00E4102E" w:rsidRDefault="000B362C" w:rsidP="000B362C">
      <w:pPr>
        <w:adjustRightInd w:val="0"/>
        <w:ind w:firstLine="540"/>
        <w:jc w:val="both"/>
        <w:rPr>
          <w:sz w:val="28"/>
          <w:szCs w:val="28"/>
        </w:rPr>
      </w:pPr>
      <w:r w:rsidRPr="00E4102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62C" w:rsidRPr="00E4102E" w:rsidRDefault="000B362C" w:rsidP="000B362C">
      <w:pPr>
        <w:adjustRightInd w:val="0"/>
        <w:ind w:firstLine="540"/>
        <w:jc w:val="both"/>
        <w:rPr>
          <w:sz w:val="28"/>
          <w:szCs w:val="28"/>
        </w:rPr>
      </w:pPr>
      <w:r w:rsidRPr="00E4102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62C" w:rsidRPr="00E4102E" w:rsidRDefault="000B362C" w:rsidP="000B362C">
      <w:pPr>
        <w:adjustRightInd w:val="0"/>
        <w:ind w:firstLine="540"/>
        <w:jc w:val="both"/>
        <w:rPr>
          <w:sz w:val="28"/>
          <w:szCs w:val="28"/>
        </w:rPr>
      </w:pPr>
      <w:r w:rsidRPr="00E4102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E4102E">
          <w:rPr>
            <w:sz w:val="28"/>
            <w:szCs w:val="28"/>
          </w:rPr>
          <w:t>частью 1.1 статьи 16</w:t>
        </w:r>
      </w:hyperlink>
      <w:r w:rsidRPr="00E4102E">
        <w:rPr>
          <w:sz w:val="28"/>
          <w:szCs w:val="28"/>
        </w:rPr>
        <w:t xml:space="preserve"> Федерального закона №</w:t>
      </w:r>
      <w:r w:rsidR="00596184">
        <w:rPr>
          <w:sz w:val="28"/>
          <w:szCs w:val="28"/>
        </w:rPr>
        <w:t xml:space="preserve"> </w:t>
      </w:r>
      <w:r w:rsidRPr="00E4102E">
        <w:rPr>
          <w:sz w:val="28"/>
          <w:szCs w:val="28"/>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E4102E">
          <w:rPr>
            <w:sz w:val="28"/>
            <w:szCs w:val="28"/>
          </w:rPr>
          <w:t>частью 1.1 статьи 16</w:t>
        </w:r>
      </w:hyperlink>
      <w:r w:rsidRPr="00E4102E">
        <w:rPr>
          <w:sz w:val="28"/>
          <w:szCs w:val="28"/>
        </w:rPr>
        <w:t xml:space="preserve"> Федерального закона №</w:t>
      </w:r>
      <w:r w:rsidR="00753B6A">
        <w:rPr>
          <w:sz w:val="28"/>
          <w:szCs w:val="28"/>
        </w:rPr>
        <w:t xml:space="preserve"> </w:t>
      </w:r>
      <w:r w:rsidRPr="00E4102E">
        <w:rPr>
          <w:sz w:val="28"/>
          <w:szCs w:val="28"/>
        </w:rPr>
        <w:t>210-ФЗ, уведомляется заявитель, а также приносятся извинения за доставленные неудобства;</w:t>
      </w:r>
    </w:p>
    <w:p w:rsidR="000B362C" w:rsidRPr="00E4102E" w:rsidRDefault="000B362C" w:rsidP="000B362C">
      <w:pPr>
        <w:widowControl w:val="0"/>
        <w:adjustRightInd w:val="0"/>
        <w:ind w:firstLine="709"/>
        <w:jc w:val="both"/>
        <w:rPr>
          <w:sz w:val="28"/>
          <w:szCs w:val="28"/>
        </w:rPr>
      </w:pPr>
      <w:r w:rsidRPr="00E4102E">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3" w:history="1">
        <w:r w:rsidRPr="00E4102E">
          <w:rPr>
            <w:sz w:val="28"/>
            <w:szCs w:val="28"/>
          </w:rPr>
          <w:t>пунктом 7.2 части 1 статьи 16</w:t>
        </w:r>
      </w:hyperlink>
      <w:r w:rsidRPr="00E4102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362C" w:rsidRPr="00E4102E" w:rsidRDefault="000B362C" w:rsidP="000B362C">
      <w:pPr>
        <w:widowControl w:val="0"/>
        <w:adjustRightInd w:val="0"/>
        <w:ind w:firstLine="709"/>
        <w:jc w:val="both"/>
        <w:rPr>
          <w:sz w:val="28"/>
          <w:szCs w:val="28"/>
        </w:rPr>
      </w:pPr>
      <w:r w:rsidRPr="00E4102E">
        <w:rPr>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B362C" w:rsidRPr="00E4102E" w:rsidRDefault="000B362C" w:rsidP="000B362C">
      <w:pPr>
        <w:widowControl w:val="0"/>
        <w:adjustRightInd w:val="0"/>
        <w:ind w:firstLine="709"/>
        <w:jc w:val="both"/>
        <w:rPr>
          <w:sz w:val="28"/>
          <w:szCs w:val="28"/>
        </w:rPr>
      </w:pPr>
      <w:r w:rsidRPr="00753B6A">
        <w:rPr>
          <w:sz w:val="28"/>
          <w:szCs w:val="28"/>
        </w:rPr>
        <w:t>1</w:t>
      </w:r>
      <w:r w:rsidRPr="00E4102E">
        <w:rPr>
          <w:sz w:val="28"/>
          <w:szCs w:val="28"/>
        </w:rPr>
        <w:t xml:space="preserve">)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w:t>
      </w:r>
      <w:r w:rsidRPr="00E4102E">
        <w:rPr>
          <w:sz w:val="28"/>
          <w:szCs w:val="28"/>
        </w:rPr>
        <w:lastRenderedPageBreak/>
        <w:t>подать запрос о предоставлении соответствующей услуги для немедленного получения результата предоставления такой услуги;</w:t>
      </w:r>
    </w:p>
    <w:p w:rsidR="000B362C" w:rsidRPr="00E4102E" w:rsidRDefault="000B362C" w:rsidP="000B362C">
      <w:pPr>
        <w:widowControl w:val="0"/>
        <w:adjustRightInd w:val="0"/>
        <w:ind w:firstLine="709"/>
        <w:jc w:val="both"/>
        <w:rPr>
          <w:sz w:val="28"/>
          <w:szCs w:val="28"/>
        </w:rPr>
      </w:pPr>
      <w:r w:rsidRPr="00E4102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362C" w:rsidRPr="00522BB8" w:rsidRDefault="000B362C" w:rsidP="000B362C">
      <w:pPr>
        <w:widowControl w:val="0"/>
        <w:ind w:firstLine="709"/>
        <w:jc w:val="both"/>
        <w:rPr>
          <w:sz w:val="28"/>
          <w:szCs w:val="28"/>
        </w:rPr>
      </w:pPr>
      <w:r w:rsidRPr="00522BB8">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B362C" w:rsidRPr="00E4102E" w:rsidRDefault="000B362C" w:rsidP="000B362C">
      <w:pPr>
        <w:widowControl w:val="0"/>
        <w:ind w:firstLine="709"/>
        <w:jc w:val="both"/>
        <w:rPr>
          <w:sz w:val="28"/>
          <w:szCs w:val="28"/>
        </w:rPr>
      </w:pPr>
      <w:r w:rsidRPr="00522BB8">
        <w:rPr>
          <w:sz w:val="28"/>
          <w:szCs w:val="28"/>
        </w:rPr>
        <w:t>Основания для приостановления предоставления муниципальной услуги не предусмотрены</w:t>
      </w:r>
      <w:r>
        <w:rPr>
          <w:sz w:val="28"/>
          <w:szCs w:val="28"/>
        </w:rPr>
        <w:t xml:space="preserve"> </w:t>
      </w:r>
      <w:r w:rsidRPr="00E4102E">
        <w:rPr>
          <w:sz w:val="28"/>
          <w:szCs w:val="28"/>
        </w:rPr>
        <w:t>действующим законодательством.</w:t>
      </w:r>
    </w:p>
    <w:p w:rsidR="000B362C" w:rsidRPr="00E4102E" w:rsidRDefault="000B362C" w:rsidP="000B362C">
      <w:pPr>
        <w:widowControl w:val="0"/>
        <w:adjustRightInd w:val="0"/>
        <w:ind w:firstLine="720"/>
        <w:jc w:val="both"/>
        <w:rPr>
          <w:sz w:val="28"/>
          <w:szCs w:val="28"/>
        </w:rPr>
      </w:pPr>
      <w:r w:rsidRPr="00E4102E">
        <w:rPr>
          <w:sz w:val="28"/>
          <w:szCs w:val="28"/>
        </w:rPr>
        <w:t>2.9. Исчерпывающий перечень оснований для отказа в приеме документов, необходимых для предоставления муниципальной услуги.</w:t>
      </w:r>
    </w:p>
    <w:p w:rsidR="000B362C" w:rsidRPr="00E4102E" w:rsidRDefault="000B362C" w:rsidP="000B362C">
      <w:pPr>
        <w:tabs>
          <w:tab w:val="left" w:pos="142"/>
          <w:tab w:val="left" w:pos="284"/>
        </w:tabs>
        <w:ind w:firstLine="709"/>
        <w:jc w:val="both"/>
        <w:rPr>
          <w:bCs/>
          <w:sz w:val="28"/>
          <w:szCs w:val="28"/>
        </w:rPr>
      </w:pPr>
      <w:bookmarkStart w:id="6" w:name="Par8"/>
      <w:bookmarkStart w:id="7" w:name="Par9"/>
      <w:bookmarkStart w:id="8" w:name="Par0"/>
      <w:bookmarkEnd w:id="6"/>
      <w:bookmarkEnd w:id="7"/>
      <w:bookmarkEnd w:id="8"/>
      <w:r w:rsidRPr="00E4102E">
        <w:rPr>
          <w:sz w:val="28"/>
          <w:szCs w:val="28"/>
        </w:rPr>
        <w:t>Основаниями для отказа в приеме документов, необходимых для предоставления муниципальной услуги</w:t>
      </w:r>
      <w:r w:rsidR="00C0774C">
        <w:rPr>
          <w:sz w:val="28"/>
          <w:szCs w:val="28"/>
        </w:rPr>
        <w:t>, указанных в п. 2.6. настоящего регламента,</w:t>
      </w:r>
      <w:r w:rsidRPr="00E4102E">
        <w:rPr>
          <w:bCs/>
          <w:sz w:val="28"/>
          <w:szCs w:val="28"/>
        </w:rPr>
        <w:t xml:space="preserve"> являются:</w:t>
      </w:r>
    </w:p>
    <w:p w:rsidR="000B362C" w:rsidRPr="00E4102E" w:rsidRDefault="000B362C" w:rsidP="000B362C">
      <w:pPr>
        <w:widowControl w:val="0"/>
        <w:tabs>
          <w:tab w:val="left" w:pos="1134"/>
        </w:tabs>
        <w:ind w:firstLine="709"/>
        <w:jc w:val="both"/>
        <w:rPr>
          <w:sz w:val="28"/>
          <w:szCs w:val="28"/>
        </w:rPr>
      </w:pPr>
      <w:r w:rsidRPr="00E4102E">
        <w:rPr>
          <w:sz w:val="28"/>
          <w:szCs w:val="28"/>
        </w:rPr>
        <w:t>2.9.1. заявление на получение услуги оформлено не в соответствии с административным регламентом:</w:t>
      </w:r>
    </w:p>
    <w:p w:rsidR="000B362C" w:rsidRPr="00E4102E" w:rsidRDefault="000B362C" w:rsidP="000B362C">
      <w:pPr>
        <w:tabs>
          <w:tab w:val="left" w:pos="142"/>
          <w:tab w:val="left" w:pos="284"/>
        </w:tabs>
        <w:ind w:firstLine="709"/>
        <w:jc w:val="both"/>
        <w:rPr>
          <w:sz w:val="28"/>
          <w:szCs w:val="28"/>
        </w:rPr>
      </w:pPr>
      <w:r w:rsidRPr="00E4102E">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0B362C" w:rsidRPr="00E4102E" w:rsidRDefault="000B362C" w:rsidP="000B362C">
      <w:pPr>
        <w:tabs>
          <w:tab w:val="left" w:pos="142"/>
          <w:tab w:val="left" w:pos="284"/>
        </w:tabs>
        <w:ind w:firstLine="709"/>
        <w:jc w:val="both"/>
        <w:rPr>
          <w:sz w:val="28"/>
          <w:szCs w:val="28"/>
        </w:rPr>
      </w:pPr>
      <w:r w:rsidRPr="00E4102E">
        <w:rPr>
          <w:sz w:val="28"/>
          <w:szCs w:val="28"/>
        </w:rPr>
        <w:t>2) текст в заявлении не поддается прочтению;</w:t>
      </w:r>
    </w:p>
    <w:p w:rsidR="000B362C" w:rsidRPr="00E4102E" w:rsidRDefault="000B362C" w:rsidP="000B362C">
      <w:pPr>
        <w:widowControl w:val="0"/>
        <w:tabs>
          <w:tab w:val="left" w:pos="1134"/>
        </w:tabs>
        <w:ind w:firstLine="709"/>
        <w:jc w:val="both"/>
        <w:rPr>
          <w:sz w:val="28"/>
          <w:szCs w:val="28"/>
        </w:rPr>
      </w:pPr>
      <w:r w:rsidRPr="00E4102E">
        <w:rPr>
          <w:sz w:val="28"/>
          <w:szCs w:val="28"/>
        </w:rPr>
        <w:t>2.9.2. Заявление подано лицом, не уполномоченным на осуществление таких действий:</w:t>
      </w:r>
    </w:p>
    <w:p w:rsidR="000B362C" w:rsidRPr="00E4102E" w:rsidRDefault="000B362C" w:rsidP="000B362C">
      <w:pPr>
        <w:tabs>
          <w:tab w:val="left" w:pos="142"/>
          <w:tab w:val="left" w:pos="284"/>
        </w:tabs>
        <w:ind w:firstLine="709"/>
        <w:jc w:val="both"/>
        <w:rPr>
          <w:sz w:val="28"/>
          <w:szCs w:val="28"/>
        </w:rPr>
      </w:pPr>
      <w:r w:rsidRPr="00E4102E">
        <w:rPr>
          <w:sz w:val="28"/>
          <w:szCs w:val="28"/>
        </w:rPr>
        <w:t>1) заявление подписано не уполномоченным лицом.</w:t>
      </w:r>
    </w:p>
    <w:p w:rsidR="000B362C" w:rsidRPr="00E4102E" w:rsidRDefault="000B362C" w:rsidP="000B362C">
      <w:pPr>
        <w:widowControl w:val="0"/>
        <w:adjustRightInd w:val="0"/>
        <w:ind w:firstLine="708"/>
        <w:jc w:val="both"/>
        <w:rPr>
          <w:rFonts w:eastAsia="Calibri"/>
          <w:sz w:val="28"/>
          <w:szCs w:val="28"/>
        </w:rPr>
      </w:pPr>
      <w:r w:rsidRPr="00E4102E">
        <w:rPr>
          <w:rFonts w:eastAsia="Calibri"/>
          <w:sz w:val="28"/>
          <w:szCs w:val="28"/>
        </w:rPr>
        <w:t xml:space="preserve">2) заявитель не соответствует требованиям, указанным в </w:t>
      </w:r>
      <w:hyperlink w:anchor="P217" w:history="1">
        <w:r w:rsidRPr="00E4102E">
          <w:rPr>
            <w:rFonts w:eastAsia="Calibri"/>
            <w:sz w:val="28"/>
            <w:szCs w:val="28"/>
          </w:rPr>
          <w:t xml:space="preserve">п. </w:t>
        </w:r>
      </w:hyperlink>
      <w:r w:rsidRPr="00E4102E">
        <w:rPr>
          <w:rFonts w:eastAsia="Calibri"/>
          <w:sz w:val="28"/>
          <w:szCs w:val="28"/>
        </w:rPr>
        <w:t>1.2 настоящего административного регламента;</w:t>
      </w:r>
    </w:p>
    <w:p w:rsidR="000B362C" w:rsidRDefault="000B362C" w:rsidP="000B362C">
      <w:pPr>
        <w:widowControl w:val="0"/>
        <w:ind w:firstLine="709"/>
        <w:jc w:val="both"/>
        <w:rPr>
          <w:sz w:val="28"/>
          <w:szCs w:val="28"/>
        </w:rPr>
      </w:pPr>
      <w:bookmarkStart w:id="9" w:name="P124"/>
      <w:bookmarkEnd w:id="9"/>
      <w:r w:rsidRPr="002A4AAF">
        <w:rPr>
          <w:sz w:val="28"/>
          <w:szCs w:val="28"/>
        </w:rPr>
        <w:t xml:space="preserve">2.10. Исчерпывающий перечень оснований для отказа в предоставлении </w:t>
      </w:r>
      <w:r>
        <w:rPr>
          <w:sz w:val="28"/>
          <w:szCs w:val="28"/>
        </w:rPr>
        <w:t>муниципаль</w:t>
      </w:r>
      <w:r w:rsidRPr="002A4AAF">
        <w:rPr>
          <w:sz w:val="28"/>
          <w:szCs w:val="28"/>
        </w:rPr>
        <w:t>ной услуги:</w:t>
      </w:r>
    </w:p>
    <w:p w:rsidR="000B362C" w:rsidRPr="004B1C50" w:rsidRDefault="000B362C" w:rsidP="000B362C">
      <w:pPr>
        <w:tabs>
          <w:tab w:val="left" w:pos="142"/>
          <w:tab w:val="left" w:pos="284"/>
        </w:tabs>
        <w:ind w:firstLine="709"/>
        <w:jc w:val="both"/>
        <w:rPr>
          <w:bCs/>
          <w:sz w:val="28"/>
          <w:szCs w:val="28"/>
        </w:rPr>
      </w:pPr>
      <w:r w:rsidRPr="004B1C50">
        <w:rPr>
          <w:sz w:val="28"/>
          <w:szCs w:val="28"/>
        </w:rPr>
        <w:t>Основаниями для отказа в предоставлении муниципальной услуги</w:t>
      </w:r>
      <w:r w:rsidRPr="004B1C50">
        <w:rPr>
          <w:bCs/>
          <w:sz w:val="28"/>
          <w:szCs w:val="28"/>
        </w:rPr>
        <w:t xml:space="preserve"> являются:</w:t>
      </w:r>
    </w:p>
    <w:p w:rsidR="000B362C" w:rsidRPr="004B1C50" w:rsidRDefault="000B362C" w:rsidP="000B362C">
      <w:pPr>
        <w:widowControl w:val="0"/>
        <w:tabs>
          <w:tab w:val="left" w:pos="1134"/>
        </w:tabs>
        <w:ind w:firstLine="709"/>
        <w:jc w:val="both"/>
        <w:rPr>
          <w:sz w:val="28"/>
          <w:szCs w:val="28"/>
        </w:rPr>
      </w:pPr>
      <w:r w:rsidRPr="004B1C50">
        <w:rPr>
          <w:sz w:val="28"/>
          <w:szCs w:val="28"/>
        </w:rPr>
        <w:t>2.10.1.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362C" w:rsidRPr="004B1C50" w:rsidRDefault="000B362C" w:rsidP="000B362C">
      <w:pPr>
        <w:tabs>
          <w:tab w:val="left" w:pos="142"/>
          <w:tab w:val="left" w:pos="284"/>
        </w:tabs>
        <w:ind w:firstLine="709"/>
        <w:jc w:val="both"/>
        <w:rPr>
          <w:sz w:val="28"/>
          <w:szCs w:val="28"/>
        </w:rPr>
      </w:pPr>
      <w:r w:rsidRPr="004B1C50">
        <w:rPr>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0B362C" w:rsidRPr="004B1C50" w:rsidRDefault="000B362C" w:rsidP="000B362C">
      <w:pPr>
        <w:widowControl w:val="0"/>
        <w:adjustRightInd w:val="0"/>
        <w:ind w:firstLine="720"/>
        <w:jc w:val="both"/>
        <w:rPr>
          <w:rFonts w:eastAsia="Calibri"/>
          <w:sz w:val="28"/>
          <w:szCs w:val="28"/>
        </w:rPr>
      </w:pPr>
      <w:r w:rsidRPr="004B1C50">
        <w:rPr>
          <w:rFonts w:eastAsia="Calibri"/>
          <w:sz w:val="28"/>
          <w:szCs w:val="28"/>
        </w:rPr>
        <w:t xml:space="preserve">2.10.2. </w:t>
      </w:r>
      <w:r w:rsidR="00C71750" w:rsidRPr="004B1C50">
        <w:rPr>
          <w:rFonts w:eastAsia="Calibri"/>
          <w:sz w:val="28"/>
          <w:szCs w:val="28"/>
        </w:rPr>
        <w:t>П</w:t>
      </w:r>
      <w:r w:rsidRPr="004B1C50">
        <w:rPr>
          <w:rFonts w:eastAsia="Calibri"/>
          <w:sz w:val="28"/>
          <w:szCs w:val="28"/>
        </w:rPr>
        <w:t>редоставление заявителем недостоверных сведений.</w:t>
      </w:r>
    </w:p>
    <w:p w:rsidR="000B362C" w:rsidRPr="004B1C50" w:rsidRDefault="000B362C" w:rsidP="000B362C">
      <w:pPr>
        <w:widowControl w:val="0"/>
        <w:ind w:firstLine="709"/>
        <w:jc w:val="both"/>
        <w:rPr>
          <w:sz w:val="28"/>
          <w:szCs w:val="28"/>
        </w:rPr>
      </w:pPr>
      <w:r w:rsidRPr="004B1C50">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362C" w:rsidRDefault="000B362C" w:rsidP="000B362C">
      <w:pPr>
        <w:widowControl w:val="0"/>
        <w:ind w:firstLine="709"/>
        <w:jc w:val="both"/>
        <w:rPr>
          <w:sz w:val="28"/>
          <w:szCs w:val="28"/>
        </w:rPr>
      </w:pPr>
      <w:r w:rsidRPr="004B1C50">
        <w:rPr>
          <w:sz w:val="28"/>
          <w:szCs w:val="28"/>
        </w:rPr>
        <w:lastRenderedPageBreak/>
        <w:t>2.10.3.</w:t>
      </w:r>
      <w:r>
        <w:rPr>
          <w:sz w:val="28"/>
          <w:szCs w:val="28"/>
        </w:rPr>
        <w:t xml:space="preserve"> </w:t>
      </w:r>
      <w:r w:rsidRPr="00860C53">
        <w:rPr>
          <w:sz w:val="28"/>
          <w:szCs w:val="28"/>
        </w:rPr>
        <w:t xml:space="preserve">отсутствие </w:t>
      </w:r>
      <w:r w:rsidRPr="004B1C50">
        <w:rPr>
          <w:sz w:val="28"/>
          <w:szCs w:val="28"/>
        </w:rPr>
        <w:t>у заявителя</w:t>
      </w:r>
      <w:r>
        <w:rPr>
          <w:sz w:val="28"/>
          <w:szCs w:val="28"/>
        </w:rPr>
        <w:t xml:space="preserve"> </w:t>
      </w:r>
      <w:r w:rsidRPr="00860C53">
        <w:rPr>
          <w:sz w:val="28"/>
          <w:szCs w:val="28"/>
        </w:rPr>
        <w:t>права на предоставление муниципальной услуги:</w:t>
      </w:r>
    </w:p>
    <w:p w:rsidR="000B362C" w:rsidRPr="00582BFE" w:rsidRDefault="000B362C" w:rsidP="000B362C">
      <w:pPr>
        <w:widowControl w:val="0"/>
        <w:ind w:firstLine="709"/>
        <w:jc w:val="both"/>
        <w:rPr>
          <w:sz w:val="28"/>
          <w:szCs w:val="28"/>
        </w:rPr>
      </w:pPr>
      <w:r>
        <w:rPr>
          <w:sz w:val="28"/>
          <w:szCs w:val="28"/>
        </w:rPr>
        <w:t xml:space="preserve">1) </w:t>
      </w:r>
      <w:r w:rsidR="00C71750">
        <w:rPr>
          <w:sz w:val="28"/>
          <w:szCs w:val="28"/>
        </w:rPr>
        <w:t xml:space="preserve">заявитель не является лицом, указанным в пункте 1.2. </w:t>
      </w:r>
      <w:r w:rsidR="00973420">
        <w:rPr>
          <w:sz w:val="28"/>
          <w:szCs w:val="28"/>
        </w:rPr>
        <w:t>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sidRPr="008A3D85">
        <w:rPr>
          <w:i/>
          <w:color w:val="0000FF"/>
        </w:rPr>
        <w:t xml:space="preserve"> </w:t>
      </w:r>
    </w:p>
    <w:p w:rsidR="000B362C" w:rsidRPr="003F1C99" w:rsidRDefault="000B362C" w:rsidP="000B362C">
      <w:pPr>
        <w:widowControl w:val="0"/>
        <w:ind w:firstLine="709"/>
        <w:jc w:val="both"/>
        <w:rPr>
          <w:sz w:val="28"/>
          <w:szCs w:val="28"/>
        </w:rPr>
      </w:pPr>
      <w:r>
        <w:rPr>
          <w:sz w:val="28"/>
          <w:szCs w:val="28"/>
        </w:rPr>
        <w:t>2</w:t>
      </w:r>
      <w:r w:rsidRPr="003F1C99">
        <w:rPr>
          <w:sz w:val="28"/>
          <w:szCs w:val="28"/>
        </w:rPr>
        <w:t>)</w:t>
      </w:r>
      <w:r>
        <w:rPr>
          <w:sz w:val="28"/>
          <w:szCs w:val="28"/>
        </w:rPr>
        <w:t xml:space="preserve"> </w:t>
      </w:r>
      <w:r w:rsidR="00973420">
        <w:rPr>
          <w:sz w:val="28"/>
          <w:szCs w:val="28"/>
        </w:rPr>
        <w:t>правовыми актами Российской Федерации, Ленинградской области установлены ограничения на распоряжение данным имуществом</w:t>
      </w:r>
      <w:r w:rsidRPr="003F1C99">
        <w:rPr>
          <w:sz w:val="28"/>
          <w:szCs w:val="28"/>
        </w:rPr>
        <w:t>;</w:t>
      </w:r>
      <w:bookmarkStart w:id="10" w:name="P130"/>
      <w:bookmarkEnd w:id="10"/>
    </w:p>
    <w:p w:rsidR="000B362C" w:rsidRPr="00666F70" w:rsidRDefault="000B362C" w:rsidP="000B362C">
      <w:pPr>
        <w:widowControl w:val="0"/>
        <w:ind w:firstLine="709"/>
        <w:jc w:val="both"/>
        <w:rPr>
          <w:sz w:val="28"/>
          <w:szCs w:val="28"/>
        </w:rPr>
      </w:pPr>
      <w:r>
        <w:rPr>
          <w:sz w:val="28"/>
          <w:szCs w:val="28"/>
        </w:rPr>
        <w:t>3</w:t>
      </w:r>
      <w:r w:rsidRPr="003F1C99">
        <w:rPr>
          <w:sz w:val="28"/>
          <w:szCs w:val="28"/>
        </w:rPr>
        <w:t>)</w:t>
      </w:r>
      <w:r>
        <w:rPr>
          <w:sz w:val="28"/>
          <w:szCs w:val="28"/>
        </w:rPr>
        <w:t xml:space="preserve"> </w:t>
      </w:r>
      <w:r w:rsidR="00973420">
        <w:rPr>
          <w:sz w:val="28"/>
          <w:szCs w:val="28"/>
        </w:rPr>
        <w:t>в установленном порядке принято решение, предусматривающее иной порядок распоряжения таким имуществом</w:t>
      </w:r>
      <w:r w:rsidR="00666F70" w:rsidRPr="00666F70">
        <w:rPr>
          <w:sz w:val="28"/>
          <w:szCs w:val="28"/>
        </w:rPr>
        <w:t>.</w:t>
      </w:r>
    </w:p>
    <w:p w:rsidR="000B362C" w:rsidRPr="00582BFE" w:rsidRDefault="000B362C" w:rsidP="000B362C">
      <w:pPr>
        <w:adjustRightInd w:val="0"/>
        <w:ind w:firstLine="709"/>
        <w:jc w:val="both"/>
        <w:rPr>
          <w:sz w:val="28"/>
          <w:szCs w:val="28"/>
        </w:rPr>
      </w:pPr>
      <w:bookmarkStart w:id="11" w:name="P132"/>
      <w:bookmarkStart w:id="12" w:name="Par256"/>
      <w:bookmarkEnd w:id="11"/>
      <w:bookmarkEnd w:id="12"/>
      <w:r w:rsidRPr="00582BF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B362C" w:rsidRPr="00582BFE" w:rsidRDefault="000B362C" w:rsidP="000B362C">
      <w:pPr>
        <w:adjustRightInd w:val="0"/>
        <w:jc w:val="both"/>
        <w:rPr>
          <w:sz w:val="28"/>
          <w:szCs w:val="28"/>
        </w:rPr>
      </w:pPr>
      <w:r w:rsidRPr="00582BFE">
        <w:rPr>
          <w:sz w:val="28"/>
          <w:szCs w:val="28"/>
        </w:rPr>
        <w:tab/>
        <w:t>2.11.1. Предоставление муниципальной услуги является бесплатным для заявителей.</w:t>
      </w:r>
    </w:p>
    <w:p w:rsidR="000B362C" w:rsidRPr="00582BFE" w:rsidRDefault="000B362C" w:rsidP="000B362C">
      <w:pPr>
        <w:widowControl w:val="0"/>
        <w:adjustRightInd w:val="0"/>
        <w:ind w:firstLine="720"/>
        <w:jc w:val="both"/>
        <w:rPr>
          <w:sz w:val="28"/>
          <w:szCs w:val="28"/>
        </w:rPr>
      </w:pPr>
      <w:r w:rsidRPr="00582BFE">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B362C" w:rsidRPr="00582BFE" w:rsidRDefault="000B362C" w:rsidP="000B362C">
      <w:pPr>
        <w:widowControl w:val="0"/>
        <w:adjustRightInd w:val="0"/>
        <w:ind w:firstLine="720"/>
        <w:jc w:val="both"/>
        <w:rPr>
          <w:sz w:val="28"/>
          <w:szCs w:val="28"/>
        </w:rPr>
      </w:pPr>
      <w:r w:rsidRPr="00582BFE">
        <w:rPr>
          <w:sz w:val="28"/>
          <w:szCs w:val="28"/>
        </w:rPr>
        <w:t xml:space="preserve">2.12.1. Срок ожидания в очереди при подаче заявления о предоставлении муниципальной услуги - 15 минут. </w:t>
      </w:r>
    </w:p>
    <w:p w:rsidR="000B362C" w:rsidRPr="00582BFE" w:rsidRDefault="000B362C" w:rsidP="000B362C">
      <w:pPr>
        <w:widowControl w:val="0"/>
        <w:adjustRightInd w:val="0"/>
        <w:ind w:firstLine="720"/>
        <w:jc w:val="both"/>
        <w:rPr>
          <w:sz w:val="28"/>
          <w:szCs w:val="28"/>
        </w:rPr>
      </w:pPr>
      <w:r w:rsidRPr="00582BFE">
        <w:rPr>
          <w:sz w:val="28"/>
          <w:szCs w:val="28"/>
        </w:rPr>
        <w:t>2.12.2. Срок ожидания в очереди при получении результата предоставления муниципальной услуги - не более 15 минут.</w:t>
      </w:r>
    </w:p>
    <w:p w:rsidR="000B362C" w:rsidRPr="00582BFE" w:rsidRDefault="000B362C" w:rsidP="000B362C">
      <w:pPr>
        <w:ind w:firstLine="720"/>
        <w:jc w:val="both"/>
        <w:rPr>
          <w:sz w:val="28"/>
          <w:szCs w:val="28"/>
        </w:rPr>
      </w:pPr>
      <w:r w:rsidRPr="00582BFE">
        <w:rPr>
          <w:sz w:val="28"/>
          <w:szCs w:val="28"/>
        </w:rPr>
        <w:t>2.13. Срок регистрации запроса заявителя о предоставлении муниципальной услуги.</w:t>
      </w:r>
    </w:p>
    <w:p w:rsidR="000B362C" w:rsidRPr="00582BFE" w:rsidRDefault="000B362C" w:rsidP="000B362C">
      <w:pPr>
        <w:ind w:firstLine="720"/>
        <w:jc w:val="both"/>
        <w:rPr>
          <w:sz w:val="28"/>
          <w:szCs w:val="28"/>
        </w:rPr>
      </w:pPr>
      <w:r w:rsidRPr="00582BFE">
        <w:rPr>
          <w:sz w:val="28"/>
          <w:szCs w:val="28"/>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0B362C" w:rsidRPr="00582BFE" w:rsidRDefault="000B362C" w:rsidP="000B362C">
      <w:pPr>
        <w:ind w:firstLine="709"/>
        <w:jc w:val="both"/>
        <w:rPr>
          <w:sz w:val="28"/>
          <w:szCs w:val="28"/>
        </w:rPr>
      </w:pPr>
      <w:r w:rsidRPr="00582BFE">
        <w:rPr>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0B362C" w:rsidRPr="00582BFE" w:rsidRDefault="000B362C" w:rsidP="000B362C">
      <w:pPr>
        <w:pStyle w:val="a4"/>
        <w:tabs>
          <w:tab w:val="left" w:pos="142"/>
          <w:tab w:val="left" w:pos="284"/>
        </w:tabs>
        <w:ind w:firstLine="709"/>
        <w:jc w:val="both"/>
        <w:rPr>
          <w:szCs w:val="28"/>
        </w:rPr>
      </w:pPr>
      <w:r w:rsidRPr="00582BFE">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0B362C" w:rsidRPr="00582BFE" w:rsidRDefault="000B362C" w:rsidP="000B362C">
      <w:pPr>
        <w:pStyle w:val="a4"/>
        <w:tabs>
          <w:tab w:val="left" w:pos="142"/>
          <w:tab w:val="left" w:pos="284"/>
        </w:tabs>
        <w:ind w:firstLine="709"/>
        <w:jc w:val="both"/>
        <w:rPr>
          <w:szCs w:val="28"/>
        </w:rPr>
      </w:pPr>
      <w:r w:rsidRPr="00582BFE">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362C" w:rsidRPr="00582BFE" w:rsidRDefault="000B362C" w:rsidP="000B362C">
      <w:pPr>
        <w:widowControl w:val="0"/>
        <w:tabs>
          <w:tab w:val="left" w:pos="142"/>
          <w:tab w:val="left" w:pos="284"/>
        </w:tabs>
        <w:ind w:firstLine="709"/>
        <w:jc w:val="both"/>
        <w:rPr>
          <w:sz w:val="28"/>
          <w:szCs w:val="28"/>
        </w:rPr>
      </w:pPr>
      <w:r w:rsidRPr="00582BFE">
        <w:rPr>
          <w:sz w:val="28"/>
          <w:szCs w:val="28"/>
        </w:rPr>
        <w:t xml:space="preserve">2.14.1. Предоставление муниципальной услуги осуществляется </w:t>
      </w:r>
      <w:r w:rsidRPr="00582BFE">
        <w:rPr>
          <w:sz w:val="28"/>
          <w:szCs w:val="28"/>
        </w:rPr>
        <w:br/>
        <w:t>в специально выделенных для этих целей помещениях Администрации или в многофункциональных центрах.</w:t>
      </w:r>
    </w:p>
    <w:p w:rsidR="000B362C" w:rsidRPr="00582BFE" w:rsidRDefault="000B362C" w:rsidP="000B362C">
      <w:pPr>
        <w:widowControl w:val="0"/>
        <w:tabs>
          <w:tab w:val="left" w:pos="142"/>
          <w:tab w:val="left" w:pos="284"/>
        </w:tabs>
        <w:ind w:firstLine="709"/>
        <w:jc w:val="both"/>
        <w:rPr>
          <w:sz w:val="28"/>
          <w:szCs w:val="28"/>
        </w:rPr>
      </w:pPr>
      <w:r w:rsidRPr="00582BFE">
        <w:rPr>
          <w:sz w:val="28"/>
          <w:szCs w:val="28"/>
        </w:rPr>
        <w:t xml:space="preserve">2.14.2. Наличие на территории, прилегающей к зданию, не менее 10 процентов </w:t>
      </w:r>
      <w:r w:rsidRPr="00582BFE">
        <w:rPr>
          <w:sz w:val="28"/>
          <w:szCs w:val="28"/>
        </w:rPr>
        <w:lastRenderedPageBreak/>
        <w:t>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362C" w:rsidRPr="00582BFE" w:rsidRDefault="000B362C" w:rsidP="000B362C">
      <w:pPr>
        <w:tabs>
          <w:tab w:val="left" w:pos="142"/>
          <w:tab w:val="left" w:pos="284"/>
        </w:tabs>
        <w:ind w:firstLine="720"/>
        <w:jc w:val="both"/>
        <w:rPr>
          <w:sz w:val="28"/>
          <w:szCs w:val="28"/>
        </w:rPr>
      </w:pPr>
      <w:r w:rsidRPr="00582BF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362C" w:rsidRPr="00582BFE" w:rsidRDefault="000B362C" w:rsidP="000B362C">
      <w:pPr>
        <w:tabs>
          <w:tab w:val="left" w:pos="142"/>
          <w:tab w:val="left" w:pos="284"/>
        </w:tabs>
        <w:ind w:firstLine="720"/>
        <w:jc w:val="both"/>
        <w:rPr>
          <w:strike/>
          <w:sz w:val="28"/>
          <w:szCs w:val="28"/>
        </w:rPr>
      </w:pPr>
      <w:r w:rsidRPr="00582BFE">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0B362C" w:rsidRPr="00582BFE" w:rsidRDefault="000B362C" w:rsidP="000B362C">
      <w:pPr>
        <w:tabs>
          <w:tab w:val="left" w:pos="142"/>
          <w:tab w:val="left" w:pos="284"/>
        </w:tabs>
        <w:ind w:firstLine="720"/>
        <w:jc w:val="both"/>
        <w:rPr>
          <w:sz w:val="28"/>
          <w:szCs w:val="28"/>
        </w:rPr>
      </w:pPr>
      <w:r w:rsidRPr="00582BFE">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B362C" w:rsidRPr="00582BFE" w:rsidRDefault="000B362C" w:rsidP="000B362C">
      <w:pPr>
        <w:tabs>
          <w:tab w:val="left" w:pos="142"/>
          <w:tab w:val="left" w:pos="284"/>
        </w:tabs>
        <w:ind w:firstLine="720"/>
        <w:jc w:val="both"/>
        <w:rPr>
          <w:sz w:val="28"/>
          <w:szCs w:val="28"/>
        </w:rPr>
      </w:pPr>
      <w:r w:rsidRPr="00582BFE">
        <w:rPr>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0B362C" w:rsidRPr="00582BFE" w:rsidRDefault="000B362C" w:rsidP="000B362C">
      <w:pPr>
        <w:tabs>
          <w:tab w:val="left" w:pos="142"/>
          <w:tab w:val="left" w:pos="284"/>
        </w:tabs>
        <w:ind w:firstLine="720"/>
        <w:jc w:val="both"/>
        <w:rPr>
          <w:sz w:val="28"/>
          <w:szCs w:val="28"/>
        </w:rPr>
      </w:pPr>
      <w:r w:rsidRPr="00582BFE">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B362C" w:rsidRPr="00582BFE" w:rsidRDefault="000B362C" w:rsidP="000B362C">
      <w:pPr>
        <w:tabs>
          <w:tab w:val="left" w:pos="142"/>
          <w:tab w:val="left" w:pos="284"/>
        </w:tabs>
        <w:ind w:firstLine="720"/>
        <w:jc w:val="both"/>
        <w:rPr>
          <w:sz w:val="28"/>
          <w:szCs w:val="28"/>
        </w:rPr>
      </w:pPr>
      <w:r w:rsidRPr="00582BFE">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B362C" w:rsidRPr="00582BFE" w:rsidRDefault="000B362C" w:rsidP="000B362C">
      <w:pPr>
        <w:tabs>
          <w:tab w:val="left" w:pos="142"/>
          <w:tab w:val="left" w:pos="284"/>
        </w:tabs>
        <w:ind w:firstLine="720"/>
        <w:jc w:val="both"/>
        <w:rPr>
          <w:sz w:val="28"/>
          <w:szCs w:val="28"/>
        </w:rPr>
      </w:pPr>
      <w:r w:rsidRPr="00582BFE">
        <w:rPr>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B362C" w:rsidRPr="00582BFE" w:rsidRDefault="000B362C" w:rsidP="000B362C">
      <w:pPr>
        <w:tabs>
          <w:tab w:val="left" w:pos="142"/>
          <w:tab w:val="left" w:pos="284"/>
        </w:tabs>
        <w:ind w:firstLine="720"/>
        <w:jc w:val="both"/>
        <w:rPr>
          <w:sz w:val="28"/>
          <w:szCs w:val="28"/>
        </w:rPr>
      </w:pPr>
      <w:r w:rsidRPr="00582BFE">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B362C" w:rsidRPr="00582BFE" w:rsidRDefault="000B362C" w:rsidP="000B362C">
      <w:pPr>
        <w:tabs>
          <w:tab w:val="left" w:pos="142"/>
          <w:tab w:val="left" w:pos="284"/>
        </w:tabs>
        <w:ind w:firstLine="720"/>
        <w:jc w:val="both"/>
        <w:rPr>
          <w:sz w:val="28"/>
          <w:szCs w:val="28"/>
        </w:rPr>
      </w:pPr>
      <w:r w:rsidRPr="00582BFE">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0B362C" w:rsidRPr="00582BFE" w:rsidRDefault="000B362C" w:rsidP="000B362C">
      <w:pPr>
        <w:tabs>
          <w:tab w:val="left" w:pos="142"/>
          <w:tab w:val="left" w:pos="284"/>
        </w:tabs>
        <w:ind w:firstLine="720"/>
        <w:jc w:val="both"/>
        <w:rPr>
          <w:sz w:val="28"/>
          <w:szCs w:val="28"/>
        </w:rPr>
      </w:pPr>
      <w:r w:rsidRPr="00582BFE">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B362C" w:rsidRPr="00582BFE" w:rsidRDefault="000B362C" w:rsidP="000B362C">
      <w:pPr>
        <w:pStyle w:val="a4"/>
        <w:tabs>
          <w:tab w:val="left" w:pos="142"/>
          <w:tab w:val="left" w:pos="284"/>
        </w:tabs>
        <w:ind w:firstLine="709"/>
        <w:jc w:val="both"/>
        <w:rPr>
          <w:szCs w:val="28"/>
        </w:rPr>
      </w:pPr>
      <w:r w:rsidRPr="00582BFE">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519D9" w:rsidRPr="00654D25" w:rsidRDefault="000B362C" w:rsidP="00E519D9">
      <w:pPr>
        <w:adjustRightInd w:val="0"/>
        <w:jc w:val="both"/>
        <w:rPr>
          <w:sz w:val="28"/>
          <w:szCs w:val="28"/>
        </w:rPr>
      </w:pPr>
      <w:r w:rsidRPr="00582BFE">
        <w:rPr>
          <w:sz w:val="28"/>
          <w:szCs w:val="28"/>
        </w:rPr>
        <w:lastRenderedPageBreak/>
        <w:tab/>
        <w:t>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w:t>
      </w:r>
      <w:r w:rsidR="00E519D9">
        <w:rPr>
          <w:sz w:val="28"/>
          <w:szCs w:val="28"/>
        </w:rPr>
        <w:t xml:space="preserve"> </w:t>
      </w:r>
      <w:r w:rsidRPr="00582BFE">
        <w:rPr>
          <w:sz w:val="28"/>
          <w:szCs w:val="28"/>
        </w:rPr>
        <w:t xml:space="preserve">(или) муниципальных услуг в многофункциональных центрах, предусмотренного </w:t>
      </w:r>
      <w:hyperlink r:id="rId24" w:history="1">
        <w:r w:rsidRPr="00582BFE">
          <w:rPr>
            <w:sz w:val="28"/>
            <w:szCs w:val="28"/>
          </w:rPr>
          <w:t>статьей 15.1</w:t>
        </w:r>
      </w:hyperlink>
      <w:r w:rsidRPr="00582BFE">
        <w:rPr>
          <w:sz w:val="28"/>
          <w:szCs w:val="28"/>
        </w:rPr>
        <w:t xml:space="preserve"> Федерального закона №</w:t>
      </w:r>
      <w:r w:rsidR="00973420" w:rsidRPr="00582BFE">
        <w:rPr>
          <w:sz w:val="28"/>
          <w:szCs w:val="28"/>
        </w:rPr>
        <w:t xml:space="preserve"> </w:t>
      </w:r>
      <w:r w:rsidRPr="00582BFE">
        <w:rPr>
          <w:sz w:val="28"/>
          <w:szCs w:val="28"/>
        </w:rPr>
        <w:t xml:space="preserve">210-ФЗ, </w:t>
      </w:r>
      <w:r w:rsidR="00E519D9" w:rsidRPr="00654D25">
        <w:rPr>
          <w:sz w:val="28"/>
          <w:szCs w:val="28"/>
        </w:rPr>
        <w:t>специальные, применимые в отношении инвалидов.</w:t>
      </w:r>
    </w:p>
    <w:p w:rsidR="000B362C" w:rsidRPr="00E519D9" w:rsidRDefault="000B362C" w:rsidP="000B362C">
      <w:pPr>
        <w:tabs>
          <w:tab w:val="left" w:pos="142"/>
          <w:tab w:val="left" w:pos="284"/>
        </w:tabs>
        <w:ind w:firstLine="720"/>
        <w:jc w:val="both"/>
        <w:rPr>
          <w:sz w:val="28"/>
          <w:szCs w:val="28"/>
        </w:rPr>
      </w:pPr>
      <w:r w:rsidRPr="00E519D9">
        <w:rPr>
          <w:sz w:val="28"/>
          <w:szCs w:val="28"/>
        </w:rPr>
        <w:t>2.15.1. Показатели доступности муниципальной услуги (общие, применимые в отношении всех заявителей):</w:t>
      </w:r>
    </w:p>
    <w:p w:rsidR="000B362C" w:rsidRPr="00E519D9" w:rsidRDefault="000B362C" w:rsidP="000B362C">
      <w:pPr>
        <w:ind w:firstLine="720"/>
        <w:jc w:val="both"/>
        <w:rPr>
          <w:sz w:val="28"/>
          <w:szCs w:val="28"/>
        </w:rPr>
      </w:pPr>
      <w:r w:rsidRPr="00E519D9">
        <w:rPr>
          <w:sz w:val="28"/>
          <w:szCs w:val="28"/>
        </w:rPr>
        <w:t>2.15.1.1. равные права и возможности при получении муниципальной услуги для заявителей;</w:t>
      </w:r>
    </w:p>
    <w:p w:rsidR="000B362C" w:rsidRPr="00E519D9" w:rsidRDefault="000B362C" w:rsidP="000B362C">
      <w:pPr>
        <w:tabs>
          <w:tab w:val="left" w:pos="142"/>
          <w:tab w:val="left" w:pos="284"/>
        </w:tabs>
        <w:ind w:firstLine="720"/>
        <w:jc w:val="both"/>
        <w:rPr>
          <w:sz w:val="28"/>
          <w:szCs w:val="28"/>
        </w:rPr>
      </w:pPr>
      <w:r w:rsidRPr="00E519D9">
        <w:rPr>
          <w:sz w:val="28"/>
          <w:szCs w:val="28"/>
        </w:rPr>
        <w:t>2.15.1.2. транспортная доступность к месту предоставления муниципальной услуги;</w:t>
      </w:r>
    </w:p>
    <w:p w:rsidR="000B362C" w:rsidRPr="00E519D9" w:rsidRDefault="000B362C" w:rsidP="000B362C">
      <w:pPr>
        <w:ind w:firstLine="720"/>
        <w:jc w:val="both"/>
        <w:rPr>
          <w:sz w:val="28"/>
          <w:szCs w:val="28"/>
        </w:rPr>
      </w:pPr>
      <w:r w:rsidRPr="00E519D9">
        <w:rPr>
          <w:sz w:val="28"/>
          <w:szCs w:val="28"/>
        </w:rPr>
        <w:t>2.15.1.3. режим работы Администрации, обеспечивающ</w:t>
      </w:r>
      <w:r w:rsidR="008B6799" w:rsidRPr="00E519D9">
        <w:rPr>
          <w:sz w:val="28"/>
          <w:szCs w:val="28"/>
        </w:rPr>
        <w:t>е</w:t>
      </w:r>
      <w:r w:rsidRPr="00E519D9">
        <w:rPr>
          <w:sz w:val="28"/>
          <w:szCs w:val="28"/>
        </w:rPr>
        <w:t>й возможность подачи заявителем запроса о предоставлении муниципальной услуги в течение рабочего времени;</w:t>
      </w:r>
    </w:p>
    <w:p w:rsidR="000B362C" w:rsidRPr="00E519D9" w:rsidRDefault="000B362C" w:rsidP="000B362C">
      <w:pPr>
        <w:tabs>
          <w:tab w:val="left" w:pos="142"/>
          <w:tab w:val="left" w:pos="284"/>
        </w:tabs>
        <w:ind w:firstLine="720"/>
        <w:jc w:val="both"/>
        <w:rPr>
          <w:sz w:val="28"/>
          <w:szCs w:val="28"/>
        </w:rPr>
      </w:pPr>
      <w:r w:rsidRPr="00E519D9">
        <w:rPr>
          <w:sz w:val="28"/>
          <w:szCs w:val="28"/>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0B362C" w:rsidRPr="00E519D9" w:rsidRDefault="000B362C" w:rsidP="000B362C">
      <w:pPr>
        <w:ind w:firstLine="720"/>
        <w:jc w:val="both"/>
        <w:rPr>
          <w:sz w:val="28"/>
          <w:szCs w:val="28"/>
        </w:rPr>
      </w:pPr>
      <w:r w:rsidRPr="00E519D9">
        <w:rPr>
          <w:sz w:val="28"/>
          <w:szCs w:val="28"/>
        </w:rPr>
        <w:t>2.15.1.5. обеспечение для заявителя возможности подать заявлен</w:t>
      </w:r>
      <w:r w:rsidR="008B6799" w:rsidRPr="00E519D9">
        <w:rPr>
          <w:sz w:val="28"/>
          <w:szCs w:val="28"/>
        </w:rPr>
        <w:t xml:space="preserve">ие о предоставлении </w:t>
      </w:r>
      <w:r w:rsidRPr="00E519D9">
        <w:rPr>
          <w:sz w:val="28"/>
          <w:szCs w:val="28"/>
        </w:rPr>
        <w:t>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0B362C" w:rsidRPr="00E519D9" w:rsidRDefault="000B362C" w:rsidP="000B362C">
      <w:pPr>
        <w:ind w:firstLine="720"/>
        <w:jc w:val="both"/>
        <w:rPr>
          <w:sz w:val="28"/>
          <w:szCs w:val="28"/>
        </w:rPr>
      </w:pPr>
      <w:r w:rsidRPr="00E519D9">
        <w:rPr>
          <w:sz w:val="28"/>
          <w:szCs w:val="28"/>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0B362C" w:rsidRPr="00E519D9" w:rsidRDefault="000B362C" w:rsidP="000B362C">
      <w:pPr>
        <w:ind w:firstLine="720"/>
        <w:jc w:val="both"/>
        <w:rPr>
          <w:sz w:val="28"/>
          <w:szCs w:val="28"/>
        </w:rPr>
      </w:pPr>
      <w:r w:rsidRPr="00E519D9">
        <w:rPr>
          <w:sz w:val="28"/>
          <w:szCs w:val="28"/>
        </w:rPr>
        <w:t>2.15.2. Показатели доступности муниципальной услуги (специальные, применимые в отношении инвалидов):</w:t>
      </w:r>
    </w:p>
    <w:p w:rsidR="000B362C" w:rsidRPr="00E519D9" w:rsidRDefault="000B362C" w:rsidP="000B362C">
      <w:pPr>
        <w:widowControl w:val="0"/>
        <w:tabs>
          <w:tab w:val="left" w:pos="3261"/>
        </w:tabs>
        <w:ind w:firstLine="709"/>
        <w:jc w:val="both"/>
        <w:rPr>
          <w:sz w:val="28"/>
          <w:szCs w:val="28"/>
        </w:rPr>
      </w:pPr>
      <w:r w:rsidRPr="00E519D9">
        <w:rPr>
          <w:sz w:val="28"/>
          <w:szCs w:val="28"/>
        </w:rPr>
        <w:t>2.15.2.1. наличие инфраструктуры, указанной в пункте 2.14.;</w:t>
      </w:r>
    </w:p>
    <w:p w:rsidR="000B362C" w:rsidRPr="00E519D9" w:rsidRDefault="000B362C" w:rsidP="000B362C">
      <w:pPr>
        <w:widowControl w:val="0"/>
        <w:tabs>
          <w:tab w:val="left" w:pos="3261"/>
        </w:tabs>
        <w:ind w:firstLine="709"/>
        <w:jc w:val="both"/>
        <w:rPr>
          <w:sz w:val="28"/>
          <w:szCs w:val="28"/>
        </w:rPr>
      </w:pPr>
      <w:r w:rsidRPr="00E519D9">
        <w:rPr>
          <w:sz w:val="28"/>
          <w:szCs w:val="28"/>
        </w:rPr>
        <w:t>2.15.2.2. исполнение требований доступности услуг для инвалидов;</w:t>
      </w:r>
    </w:p>
    <w:p w:rsidR="000B362C" w:rsidRPr="00E519D9" w:rsidRDefault="000B362C" w:rsidP="000B362C">
      <w:pPr>
        <w:widowControl w:val="0"/>
        <w:tabs>
          <w:tab w:val="left" w:pos="3261"/>
        </w:tabs>
        <w:ind w:firstLine="709"/>
        <w:jc w:val="both"/>
        <w:rPr>
          <w:sz w:val="28"/>
          <w:szCs w:val="28"/>
        </w:rPr>
      </w:pPr>
      <w:r w:rsidRPr="00E519D9">
        <w:rPr>
          <w:sz w:val="28"/>
          <w:szCs w:val="28"/>
        </w:rPr>
        <w:t>2.15.2.3. обеспечение беспрепятственного доступа инвалидов к помещениям, в которых предоставляется муниципальная услуга.</w:t>
      </w:r>
    </w:p>
    <w:p w:rsidR="000B362C" w:rsidRPr="00E519D9" w:rsidRDefault="000B362C" w:rsidP="000B362C">
      <w:pPr>
        <w:ind w:firstLine="720"/>
        <w:jc w:val="both"/>
        <w:rPr>
          <w:sz w:val="28"/>
          <w:szCs w:val="28"/>
        </w:rPr>
      </w:pPr>
      <w:r w:rsidRPr="00E519D9">
        <w:rPr>
          <w:sz w:val="28"/>
          <w:szCs w:val="28"/>
        </w:rPr>
        <w:t>2.15.3. Показатели качества муниципальной услуги:</w:t>
      </w:r>
    </w:p>
    <w:p w:rsidR="000B362C" w:rsidRPr="00E519D9" w:rsidRDefault="000B362C" w:rsidP="000B362C">
      <w:pPr>
        <w:widowControl w:val="0"/>
        <w:ind w:firstLine="709"/>
        <w:jc w:val="both"/>
        <w:rPr>
          <w:sz w:val="28"/>
          <w:szCs w:val="28"/>
        </w:rPr>
      </w:pPr>
      <w:r w:rsidRPr="00E519D9">
        <w:rPr>
          <w:sz w:val="28"/>
          <w:szCs w:val="28"/>
        </w:rPr>
        <w:t>2.15.3.1. соблюдение срока предоставления муниципальной услуги;</w:t>
      </w:r>
    </w:p>
    <w:p w:rsidR="000B362C" w:rsidRPr="00E519D9" w:rsidRDefault="000B362C" w:rsidP="000B362C">
      <w:pPr>
        <w:widowControl w:val="0"/>
        <w:ind w:firstLine="709"/>
        <w:jc w:val="both"/>
        <w:rPr>
          <w:sz w:val="28"/>
          <w:szCs w:val="28"/>
        </w:rPr>
      </w:pPr>
      <w:r w:rsidRPr="00E519D9">
        <w:rPr>
          <w:sz w:val="28"/>
          <w:szCs w:val="28"/>
        </w:rPr>
        <w:t xml:space="preserve">2.15.3.2. соблюдение времени ожидания в очереди при подаче запроса </w:t>
      </w:r>
      <w:r w:rsidRPr="00E519D9">
        <w:rPr>
          <w:sz w:val="28"/>
          <w:szCs w:val="28"/>
        </w:rPr>
        <w:br/>
        <w:t xml:space="preserve">и получении результата; </w:t>
      </w:r>
    </w:p>
    <w:p w:rsidR="000B362C" w:rsidRPr="00E519D9" w:rsidRDefault="000B362C" w:rsidP="000B362C">
      <w:pPr>
        <w:widowControl w:val="0"/>
        <w:ind w:firstLine="709"/>
        <w:jc w:val="both"/>
        <w:rPr>
          <w:sz w:val="28"/>
          <w:szCs w:val="28"/>
        </w:rPr>
      </w:pPr>
      <w:r w:rsidRPr="00E519D9">
        <w:rPr>
          <w:sz w:val="28"/>
          <w:szCs w:val="28"/>
        </w:rPr>
        <w:t>2.15.3.3.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B362C" w:rsidRPr="00E519D9" w:rsidRDefault="000B362C" w:rsidP="000B362C">
      <w:pPr>
        <w:widowControl w:val="0"/>
        <w:ind w:firstLine="709"/>
        <w:jc w:val="both"/>
        <w:rPr>
          <w:sz w:val="28"/>
          <w:szCs w:val="28"/>
        </w:rPr>
      </w:pPr>
      <w:r w:rsidRPr="00E519D9">
        <w:rPr>
          <w:sz w:val="28"/>
          <w:szCs w:val="28"/>
        </w:rPr>
        <w:t>2.15.3.4. отсутствие жалоб на действия или бездействия должностных лиц администрации, поданных в установленном порядке.</w:t>
      </w:r>
    </w:p>
    <w:p w:rsidR="000B362C" w:rsidRPr="00E519D9" w:rsidRDefault="000B362C" w:rsidP="000B362C">
      <w:pPr>
        <w:widowControl w:val="0"/>
        <w:adjustRightInd w:val="0"/>
        <w:ind w:firstLine="720"/>
        <w:jc w:val="both"/>
        <w:rPr>
          <w:sz w:val="28"/>
          <w:szCs w:val="28"/>
        </w:rPr>
      </w:pPr>
      <w:r w:rsidRPr="00E519D9">
        <w:rPr>
          <w:sz w:val="28"/>
          <w:szCs w:val="28"/>
        </w:rPr>
        <w:t xml:space="preserve">2.15.4. К целевым показателям доступности и качества муниципальной услуги </w:t>
      </w:r>
      <w:r w:rsidRPr="00E519D9">
        <w:rPr>
          <w:sz w:val="28"/>
          <w:szCs w:val="28"/>
        </w:rPr>
        <w:lastRenderedPageBreak/>
        <w:t>относятся:</w:t>
      </w:r>
    </w:p>
    <w:p w:rsidR="000B362C" w:rsidRPr="00E519D9" w:rsidRDefault="000B362C" w:rsidP="000B362C">
      <w:pPr>
        <w:widowControl w:val="0"/>
        <w:adjustRightInd w:val="0"/>
        <w:ind w:firstLine="720"/>
        <w:jc w:val="both"/>
        <w:rPr>
          <w:sz w:val="28"/>
          <w:szCs w:val="28"/>
        </w:rPr>
      </w:pPr>
      <w:r w:rsidRPr="00E519D9">
        <w:rPr>
          <w:sz w:val="28"/>
          <w:szCs w:val="28"/>
        </w:rPr>
        <w:t>2.15.4.1. количество документов, которые заявителю необходимо представить в целях получения муниципальной услуги;</w:t>
      </w:r>
    </w:p>
    <w:p w:rsidR="000B362C" w:rsidRPr="00E519D9" w:rsidRDefault="000B362C" w:rsidP="000B362C">
      <w:pPr>
        <w:widowControl w:val="0"/>
        <w:adjustRightInd w:val="0"/>
        <w:ind w:firstLine="540"/>
        <w:jc w:val="both"/>
        <w:rPr>
          <w:sz w:val="28"/>
          <w:szCs w:val="28"/>
        </w:rPr>
      </w:pPr>
      <w:r w:rsidRPr="00E519D9">
        <w:rPr>
          <w:sz w:val="28"/>
          <w:szCs w:val="28"/>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0B362C" w:rsidRPr="00E519D9" w:rsidRDefault="000B362C" w:rsidP="000B362C">
      <w:pPr>
        <w:adjustRightInd w:val="0"/>
        <w:jc w:val="both"/>
        <w:rPr>
          <w:sz w:val="28"/>
          <w:szCs w:val="28"/>
        </w:rPr>
      </w:pPr>
      <w:bookmarkStart w:id="13" w:name="sub_1222"/>
      <w:r w:rsidRPr="00E519D9">
        <w:rPr>
          <w:szCs w:val="28"/>
        </w:rPr>
        <w:tab/>
      </w:r>
      <w:r w:rsidRPr="00E519D9">
        <w:rPr>
          <w:sz w:val="28"/>
          <w:szCs w:val="28"/>
        </w:rPr>
        <w:t>2.16. Информация об услугах, являющихся необходимыми и обязательными для предоставления муниципальной услуги.</w:t>
      </w:r>
    </w:p>
    <w:p w:rsidR="000B362C" w:rsidRPr="00E519D9" w:rsidRDefault="000B362C" w:rsidP="00753B6A">
      <w:pPr>
        <w:adjustRightInd w:val="0"/>
        <w:ind w:firstLine="708"/>
        <w:jc w:val="both"/>
        <w:rPr>
          <w:sz w:val="28"/>
          <w:szCs w:val="28"/>
        </w:rPr>
      </w:pPr>
      <w:r w:rsidRPr="00E519D9">
        <w:rPr>
          <w:sz w:val="28"/>
          <w:szCs w:val="28"/>
        </w:rPr>
        <w:t>Получение услуг, которые являются необходимыми и обязательными для предоставления муниципальной услуги не требуется.</w:t>
      </w:r>
    </w:p>
    <w:p w:rsidR="000B362C" w:rsidRPr="00E519D9" w:rsidRDefault="000B362C" w:rsidP="000B362C">
      <w:pPr>
        <w:adjustRightInd w:val="0"/>
        <w:jc w:val="both"/>
        <w:rPr>
          <w:sz w:val="28"/>
          <w:szCs w:val="28"/>
        </w:rPr>
      </w:pPr>
      <w:r w:rsidRPr="00E519D9">
        <w:rPr>
          <w:sz w:val="28"/>
          <w:szCs w:val="28"/>
        </w:rPr>
        <w:tab/>
        <w:t>2.17. Иные требования, в том числе учитывающие</w:t>
      </w:r>
      <w:r w:rsidRPr="00E519D9">
        <w:rPr>
          <w:szCs w:val="28"/>
        </w:rPr>
        <w:t xml:space="preserve"> </w:t>
      </w:r>
      <w:r w:rsidRPr="00E519D9">
        <w:rPr>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3"/>
    <w:p w:rsidR="000B362C" w:rsidRPr="00E519D9" w:rsidRDefault="000B362C" w:rsidP="000B362C">
      <w:pPr>
        <w:adjustRightInd w:val="0"/>
        <w:jc w:val="both"/>
        <w:rPr>
          <w:sz w:val="28"/>
          <w:szCs w:val="28"/>
        </w:rPr>
      </w:pPr>
      <w:r w:rsidRPr="00E519D9">
        <w:rPr>
          <w:sz w:val="28"/>
          <w:szCs w:val="28"/>
        </w:rPr>
        <w:tab/>
        <w:t>2.17.1. Иные требования предоставления муниципальной услуги по экстерриториальному принципу отсутствуют.</w:t>
      </w:r>
    </w:p>
    <w:p w:rsidR="000B362C" w:rsidRPr="00E519D9" w:rsidRDefault="000B362C" w:rsidP="000B362C">
      <w:pPr>
        <w:widowControl w:val="0"/>
        <w:adjustRightInd w:val="0"/>
        <w:ind w:firstLine="540"/>
        <w:jc w:val="both"/>
        <w:rPr>
          <w:sz w:val="28"/>
          <w:szCs w:val="28"/>
        </w:rPr>
      </w:pPr>
      <w:r w:rsidRPr="00E519D9">
        <w:rPr>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0B362C" w:rsidRPr="00E519D9" w:rsidRDefault="000B362C" w:rsidP="000B362C">
      <w:pPr>
        <w:widowControl w:val="0"/>
        <w:tabs>
          <w:tab w:val="left" w:pos="142"/>
          <w:tab w:val="left" w:pos="284"/>
          <w:tab w:val="left" w:pos="1134"/>
        </w:tabs>
        <w:adjustRightInd w:val="0"/>
        <w:ind w:firstLine="709"/>
        <w:jc w:val="both"/>
        <w:rPr>
          <w:sz w:val="28"/>
          <w:szCs w:val="28"/>
        </w:rPr>
      </w:pPr>
      <w:r w:rsidRPr="00E519D9">
        <w:rPr>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519D9">
        <w:rPr>
          <w:sz w:val="28"/>
          <w:szCs w:val="28"/>
        </w:rPr>
        <w:br/>
        <w:t xml:space="preserve">в ОМСУ, ГБУ ЛО </w:t>
      </w:r>
      <w:r w:rsidR="008B6799" w:rsidRPr="00E519D9">
        <w:rPr>
          <w:sz w:val="28"/>
          <w:szCs w:val="28"/>
        </w:rPr>
        <w:t>«</w:t>
      </w:r>
      <w:r w:rsidRPr="00E519D9">
        <w:rPr>
          <w:sz w:val="28"/>
          <w:szCs w:val="28"/>
        </w:rPr>
        <w:t>МФЦ</w:t>
      </w:r>
      <w:r w:rsidR="008B6799" w:rsidRPr="00E519D9">
        <w:rPr>
          <w:sz w:val="28"/>
          <w:szCs w:val="28"/>
        </w:rPr>
        <w:t>»</w:t>
      </w:r>
      <w:r w:rsidRPr="00E519D9">
        <w:rPr>
          <w:sz w:val="28"/>
          <w:szCs w:val="28"/>
        </w:rPr>
        <w:t xml:space="preserve"> с использованием информационных технологий, предусмотренных частью 18 статьи 14.1 Федерального закона от 27 июля 2006 года </w:t>
      </w:r>
      <w:r w:rsidR="00E519D9">
        <w:rPr>
          <w:sz w:val="28"/>
          <w:szCs w:val="28"/>
        </w:rPr>
        <w:t>№</w:t>
      </w:r>
      <w:r w:rsidRPr="00E519D9">
        <w:rPr>
          <w:sz w:val="28"/>
          <w:szCs w:val="28"/>
        </w:rPr>
        <w:t xml:space="preserve"> 149-ФЗ </w:t>
      </w:r>
      <w:r w:rsidR="008B6799" w:rsidRPr="00E519D9">
        <w:rPr>
          <w:sz w:val="28"/>
          <w:szCs w:val="28"/>
        </w:rPr>
        <w:t>«</w:t>
      </w:r>
      <w:r w:rsidRPr="00E519D9">
        <w:rPr>
          <w:sz w:val="28"/>
          <w:szCs w:val="28"/>
        </w:rPr>
        <w:t>Об информации, информационных технологиях и о защите информации</w:t>
      </w:r>
      <w:r w:rsidR="008B6799" w:rsidRPr="00E519D9">
        <w:rPr>
          <w:sz w:val="28"/>
          <w:szCs w:val="28"/>
        </w:rPr>
        <w:t>»</w:t>
      </w:r>
      <w:r w:rsidR="00E519D9">
        <w:rPr>
          <w:sz w:val="28"/>
          <w:szCs w:val="28"/>
        </w:rPr>
        <w:t xml:space="preserve"> (далее – Федеральный закон № 149)</w:t>
      </w:r>
      <w:r w:rsidRPr="00E519D9">
        <w:rPr>
          <w:sz w:val="28"/>
          <w:szCs w:val="28"/>
        </w:rPr>
        <w:t>.</w:t>
      </w:r>
    </w:p>
    <w:p w:rsidR="000B362C" w:rsidRPr="00E519D9" w:rsidRDefault="000B362C" w:rsidP="000B362C">
      <w:pPr>
        <w:widowControl w:val="0"/>
        <w:tabs>
          <w:tab w:val="left" w:pos="142"/>
          <w:tab w:val="left" w:pos="284"/>
          <w:tab w:val="left" w:pos="1134"/>
        </w:tabs>
        <w:adjustRightInd w:val="0"/>
        <w:ind w:firstLine="709"/>
        <w:jc w:val="both"/>
        <w:rPr>
          <w:sz w:val="28"/>
          <w:szCs w:val="28"/>
        </w:rPr>
      </w:pPr>
      <w:r w:rsidRPr="00E519D9">
        <w:rPr>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B362C" w:rsidRPr="00E519D9" w:rsidRDefault="000B362C" w:rsidP="000B362C">
      <w:pPr>
        <w:widowControl w:val="0"/>
        <w:tabs>
          <w:tab w:val="left" w:pos="142"/>
          <w:tab w:val="left" w:pos="284"/>
          <w:tab w:val="left" w:pos="1134"/>
        </w:tabs>
        <w:adjustRightInd w:val="0"/>
        <w:ind w:firstLine="709"/>
        <w:jc w:val="both"/>
        <w:rPr>
          <w:sz w:val="28"/>
          <w:szCs w:val="28"/>
        </w:rPr>
      </w:pPr>
      <w:r w:rsidRPr="00E519D9">
        <w:rPr>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519D9">
        <w:rPr>
          <w:sz w:val="28"/>
          <w:szCs w:val="28"/>
        </w:rPr>
        <w:br/>
        <w:t>о физическом лице в указанных информационных системах;</w:t>
      </w:r>
    </w:p>
    <w:p w:rsidR="000B362C" w:rsidRPr="00E519D9" w:rsidRDefault="000B362C" w:rsidP="000B362C">
      <w:pPr>
        <w:widowControl w:val="0"/>
        <w:tabs>
          <w:tab w:val="left" w:pos="142"/>
          <w:tab w:val="left" w:pos="284"/>
          <w:tab w:val="left" w:pos="1134"/>
        </w:tabs>
        <w:adjustRightInd w:val="0"/>
        <w:ind w:firstLine="709"/>
        <w:jc w:val="both"/>
        <w:rPr>
          <w:sz w:val="28"/>
          <w:szCs w:val="28"/>
        </w:rPr>
      </w:pPr>
      <w:r w:rsidRPr="00E519D9">
        <w:rPr>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519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0B362C" w:rsidRPr="00E519D9" w:rsidRDefault="000B362C" w:rsidP="000B362C">
      <w:pPr>
        <w:adjustRightInd w:val="0"/>
        <w:ind w:firstLine="708"/>
        <w:jc w:val="both"/>
        <w:rPr>
          <w:sz w:val="28"/>
          <w:szCs w:val="28"/>
        </w:rPr>
      </w:pPr>
    </w:p>
    <w:p w:rsidR="000B362C" w:rsidRPr="00E519D9" w:rsidRDefault="000B362C" w:rsidP="000B362C">
      <w:pPr>
        <w:pStyle w:val="ConsPlusNormal"/>
        <w:jc w:val="center"/>
        <w:outlineLvl w:val="1"/>
        <w:rPr>
          <w:rFonts w:ascii="Times New Roman" w:hAnsi="Times New Roman" w:cs="Times New Roman"/>
          <w:b/>
          <w:sz w:val="28"/>
          <w:szCs w:val="28"/>
        </w:rPr>
      </w:pPr>
      <w:r w:rsidRPr="00E519D9">
        <w:rPr>
          <w:rFonts w:ascii="Times New Roman" w:hAnsi="Times New Roman" w:cs="Times New Roman"/>
          <w:b/>
          <w:sz w:val="28"/>
          <w:szCs w:val="28"/>
        </w:rPr>
        <w:t>3. Состав, последовательность и сроки выполнения</w:t>
      </w:r>
    </w:p>
    <w:p w:rsidR="000B362C" w:rsidRPr="00E519D9" w:rsidRDefault="000B362C" w:rsidP="000B362C">
      <w:pPr>
        <w:pStyle w:val="ConsPlusNormal"/>
        <w:jc w:val="center"/>
        <w:rPr>
          <w:rFonts w:ascii="Times New Roman" w:hAnsi="Times New Roman" w:cs="Times New Roman"/>
          <w:b/>
          <w:sz w:val="28"/>
          <w:szCs w:val="28"/>
        </w:rPr>
      </w:pPr>
      <w:r w:rsidRPr="00E519D9">
        <w:rPr>
          <w:rFonts w:ascii="Times New Roman" w:hAnsi="Times New Roman" w:cs="Times New Roman"/>
          <w:b/>
          <w:sz w:val="28"/>
          <w:szCs w:val="28"/>
        </w:rPr>
        <w:t>административных процедур, требования к порядку</w:t>
      </w:r>
    </w:p>
    <w:p w:rsidR="000B362C" w:rsidRPr="00E519D9" w:rsidRDefault="000B362C" w:rsidP="000B362C">
      <w:pPr>
        <w:pStyle w:val="ConsPlusNormal"/>
        <w:jc w:val="center"/>
        <w:rPr>
          <w:rFonts w:ascii="Times New Roman" w:hAnsi="Times New Roman" w:cs="Times New Roman"/>
          <w:b/>
          <w:sz w:val="28"/>
          <w:szCs w:val="28"/>
        </w:rPr>
      </w:pPr>
      <w:r w:rsidRPr="00E519D9">
        <w:rPr>
          <w:rFonts w:ascii="Times New Roman" w:hAnsi="Times New Roman" w:cs="Times New Roman"/>
          <w:b/>
          <w:sz w:val="28"/>
          <w:szCs w:val="28"/>
        </w:rPr>
        <w:t>их выполнения, в том числе особенности выполнения</w:t>
      </w:r>
    </w:p>
    <w:p w:rsidR="000B362C" w:rsidRPr="00E519D9" w:rsidRDefault="000B362C" w:rsidP="000B362C">
      <w:pPr>
        <w:pStyle w:val="ConsPlusNormal"/>
        <w:jc w:val="center"/>
        <w:rPr>
          <w:rFonts w:ascii="Times New Roman" w:hAnsi="Times New Roman" w:cs="Times New Roman"/>
          <w:b/>
          <w:sz w:val="28"/>
          <w:szCs w:val="28"/>
        </w:rPr>
      </w:pPr>
      <w:r w:rsidRPr="00E519D9">
        <w:rPr>
          <w:rFonts w:ascii="Times New Roman" w:hAnsi="Times New Roman" w:cs="Times New Roman"/>
          <w:b/>
          <w:sz w:val="28"/>
          <w:szCs w:val="28"/>
        </w:rPr>
        <w:t>административных процедур в электронной форме, а также</w:t>
      </w:r>
    </w:p>
    <w:p w:rsidR="000B362C" w:rsidRPr="00E519D9" w:rsidRDefault="000B362C" w:rsidP="000B362C">
      <w:pPr>
        <w:pStyle w:val="ConsPlusNormal"/>
        <w:jc w:val="center"/>
        <w:rPr>
          <w:rFonts w:ascii="Times New Roman" w:hAnsi="Times New Roman" w:cs="Times New Roman"/>
          <w:b/>
          <w:sz w:val="28"/>
          <w:szCs w:val="28"/>
        </w:rPr>
      </w:pPr>
      <w:r w:rsidRPr="00E519D9">
        <w:rPr>
          <w:rFonts w:ascii="Times New Roman" w:hAnsi="Times New Roman" w:cs="Times New Roman"/>
          <w:b/>
          <w:sz w:val="28"/>
          <w:szCs w:val="28"/>
        </w:rPr>
        <w:lastRenderedPageBreak/>
        <w:t>особенности выполнения административных процедур</w:t>
      </w:r>
    </w:p>
    <w:p w:rsidR="000B362C" w:rsidRPr="00E519D9" w:rsidRDefault="000B362C" w:rsidP="000B362C">
      <w:pPr>
        <w:pStyle w:val="ConsPlusNormal"/>
        <w:jc w:val="center"/>
        <w:rPr>
          <w:rFonts w:ascii="Times New Roman" w:hAnsi="Times New Roman" w:cs="Times New Roman"/>
          <w:b/>
          <w:sz w:val="28"/>
          <w:szCs w:val="28"/>
        </w:rPr>
      </w:pPr>
      <w:r w:rsidRPr="00E519D9">
        <w:rPr>
          <w:rFonts w:ascii="Times New Roman" w:hAnsi="Times New Roman" w:cs="Times New Roman"/>
          <w:b/>
          <w:sz w:val="28"/>
          <w:szCs w:val="28"/>
        </w:rPr>
        <w:t>в многофункциональных центрах</w:t>
      </w:r>
    </w:p>
    <w:p w:rsidR="008B6799" w:rsidRPr="00420FC6" w:rsidRDefault="008B6799" w:rsidP="000B362C">
      <w:pPr>
        <w:pStyle w:val="ConsPlusNormal"/>
        <w:jc w:val="center"/>
        <w:rPr>
          <w:rFonts w:ascii="Times New Roman" w:hAnsi="Times New Roman" w:cs="Times New Roman"/>
          <w:b/>
          <w:sz w:val="28"/>
          <w:szCs w:val="28"/>
        </w:rPr>
      </w:pPr>
    </w:p>
    <w:p w:rsidR="000B362C" w:rsidRPr="00643100" w:rsidRDefault="000B362C" w:rsidP="000B362C">
      <w:pPr>
        <w:widowControl w:val="0"/>
        <w:ind w:firstLine="709"/>
        <w:jc w:val="both"/>
        <w:rPr>
          <w:sz w:val="28"/>
          <w:szCs w:val="28"/>
        </w:rPr>
      </w:pPr>
      <w:r w:rsidRPr="00643100">
        <w:rPr>
          <w:sz w:val="28"/>
          <w:szCs w:val="28"/>
        </w:rPr>
        <w:t>3.1. Состав, последовательность и сроки выполнения административных процедур, требования к порядку их выполнения</w:t>
      </w:r>
    </w:p>
    <w:p w:rsidR="000B362C" w:rsidRPr="00A903EF" w:rsidRDefault="000B362C" w:rsidP="000B362C">
      <w:pPr>
        <w:widowControl w:val="0"/>
        <w:ind w:firstLine="709"/>
        <w:jc w:val="both"/>
        <w:rPr>
          <w:sz w:val="28"/>
          <w:szCs w:val="28"/>
        </w:rPr>
      </w:pPr>
      <w:r w:rsidRPr="00A903EF">
        <w:rPr>
          <w:sz w:val="28"/>
          <w:szCs w:val="28"/>
        </w:rPr>
        <w:t xml:space="preserve">3.1.1. Предоставление </w:t>
      </w:r>
      <w:r>
        <w:rPr>
          <w:sz w:val="28"/>
          <w:szCs w:val="28"/>
        </w:rPr>
        <w:t>муниципаль</w:t>
      </w:r>
      <w:r w:rsidRPr="00A903EF">
        <w:rPr>
          <w:sz w:val="28"/>
          <w:szCs w:val="28"/>
        </w:rPr>
        <w:t>ной услуги включает в себя следующие административные процедуры:</w:t>
      </w:r>
    </w:p>
    <w:p w:rsidR="000B362C" w:rsidRPr="00211DF8" w:rsidRDefault="000B362C" w:rsidP="000B362C">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прием</w:t>
      </w:r>
      <w:r w:rsidR="00420FC6">
        <w:rPr>
          <w:rFonts w:ascii="Times New Roman" w:hAnsi="Times New Roman"/>
          <w:sz w:val="28"/>
          <w:szCs w:val="28"/>
        </w:rPr>
        <w:t xml:space="preserve"> и</w:t>
      </w:r>
      <w:r w:rsidR="00A860E8">
        <w:rPr>
          <w:rFonts w:ascii="Times New Roman" w:hAnsi="Times New Roman"/>
          <w:sz w:val="28"/>
          <w:szCs w:val="28"/>
        </w:rPr>
        <w:t xml:space="preserve"> </w:t>
      </w:r>
      <w:r w:rsidRPr="00211DF8">
        <w:rPr>
          <w:rFonts w:ascii="Times New Roman" w:hAnsi="Times New Roman"/>
          <w:sz w:val="28"/>
          <w:szCs w:val="28"/>
        </w:rPr>
        <w:t xml:space="preserve">регистрация заявления </w:t>
      </w:r>
      <w:r>
        <w:rPr>
          <w:rFonts w:ascii="Times New Roman" w:hAnsi="Times New Roman"/>
          <w:sz w:val="28"/>
          <w:szCs w:val="28"/>
        </w:rPr>
        <w:t xml:space="preserve">и документов </w:t>
      </w:r>
      <w:r w:rsidRPr="00211DF8">
        <w:rPr>
          <w:rFonts w:ascii="Times New Roman" w:hAnsi="Times New Roman"/>
          <w:sz w:val="28"/>
          <w:szCs w:val="28"/>
        </w:rPr>
        <w:t xml:space="preserve">о предоставлении муниципальной услуги </w:t>
      </w:r>
      <w:r w:rsidR="008B6799">
        <w:rPr>
          <w:rFonts w:ascii="Times New Roman" w:hAnsi="Times New Roman"/>
          <w:sz w:val="28"/>
          <w:szCs w:val="28"/>
        </w:rPr>
        <w:t>–</w:t>
      </w:r>
      <w:r w:rsidRPr="00211DF8">
        <w:rPr>
          <w:rFonts w:ascii="Times New Roman" w:hAnsi="Times New Roman"/>
          <w:sz w:val="28"/>
          <w:szCs w:val="28"/>
        </w:rPr>
        <w:t xml:space="preserve"> </w:t>
      </w:r>
      <w:r w:rsidR="008B6799">
        <w:rPr>
          <w:rFonts w:ascii="Times New Roman" w:hAnsi="Times New Roman"/>
          <w:sz w:val="28"/>
          <w:szCs w:val="28"/>
        </w:rPr>
        <w:t xml:space="preserve">3 (три) </w:t>
      </w:r>
      <w:r w:rsidRPr="00211DF8">
        <w:rPr>
          <w:rFonts w:ascii="Times New Roman" w:hAnsi="Times New Roman"/>
          <w:sz w:val="28"/>
          <w:szCs w:val="28"/>
        </w:rPr>
        <w:t>дня;</w:t>
      </w:r>
    </w:p>
    <w:p w:rsidR="000B362C" w:rsidRPr="00211DF8" w:rsidRDefault="000B362C" w:rsidP="000B362C">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рассмотрение заявления </w:t>
      </w:r>
      <w:r>
        <w:rPr>
          <w:rFonts w:ascii="Times New Roman" w:hAnsi="Times New Roman"/>
          <w:sz w:val="28"/>
          <w:szCs w:val="28"/>
        </w:rPr>
        <w:t xml:space="preserve">и документов </w:t>
      </w:r>
      <w:r w:rsidRPr="00211DF8">
        <w:rPr>
          <w:rFonts w:ascii="Times New Roman" w:hAnsi="Times New Roman"/>
          <w:sz w:val="28"/>
          <w:szCs w:val="28"/>
        </w:rPr>
        <w:t>о предоставлении муниципальной услуги</w:t>
      </w:r>
      <w:r w:rsidR="008B6799">
        <w:rPr>
          <w:rFonts w:ascii="Times New Roman" w:hAnsi="Times New Roman"/>
          <w:sz w:val="28"/>
          <w:szCs w:val="28"/>
        </w:rPr>
        <w:t xml:space="preserve">, </w:t>
      </w:r>
      <w:r w:rsidR="008B6799" w:rsidRPr="00A860E8">
        <w:rPr>
          <w:rFonts w:ascii="Times New Roman" w:hAnsi="Times New Roman"/>
          <w:sz w:val="28"/>
          <w:szCs w:val="28"/>
        </w:rPr>
        <w:t>формирование и направление межведомственного запроса (межведомственных запросов)</w:t>
      </w:r>
      <w:r w:rsidR="008B6799">
        <w:rPr>
          <w:rFonts w:ascii="Times New Roman" w:hAnsi="Times New Roman"/>
          <w:sz w:val="28"/>
          <w:szCs w:val="28"/>
        </w:rPr>
        <w:t xml:space="preserve"> – 30 (тридцать) дней</w:t>
      </w:r>
      <w:r w:rsidRPr="00211DF8">
        <w:rPr>
          <w:rFonts w:ascii="Times New Roman" w:hAnsi="Times New Roman"/>
          <w:sz w:val="28"/>
          <w:szCs w:val="28"/>
        </w:rPr>
        <w:t>;</w:t>
      </w:r>
    </w:p>
    <w:p w:rsidR="008B6799" w:rsidRDefault="008B6799" w:rsidP="000B362C">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рассмотрение вопроса о передаче имущества казны МО Сертолово в аренду (безвозмездное пользование, доверительное управление) без проведения торгов на заседании комиссии </w:t>
      </w:r>
      <w:r w:rsidR="00E641F5">
        <w:rPr>
          <w:rFonts w:ascii="Times New Roman" w:hAnsi="Times New Roman"/>
          <w:sz w:val="28"/>
          <w:szCs w:val="28"/>
        </w:rPr>
        <w:t xml:space="preserve">по предоставлению объектов муниципального нежилого фонда во временное владение и (или) пользование (далее – Комиссия) </w:t>
      </w:r>
      <w:r>
        <w:rPr>
          <w:rFonts w:ascii="Times New Roman" w:hAnsi="Times New Roman"/>
          <w:sz w:val="28"/>
          <w:szCs w:val="28"/>
        </w:rPr>
        <w:t>– 10 (десять) дней;</w:t>
      </w:r>
    </w:p>
    <w:p w:rsidR="000B362C" w:rsidRPr="00211DF8" w:rsidRDefault="000B362C" w:rsidP="000B362C">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8B6799">
        <w:rPr>
          <w:rFonts w:ascii="Times New Roman" w:hAnsi="Times New Roman"/>
          <w:sz w:val="28"/>
          <w:szCs w:val="28"/>
        </w:rPr>
        <w:t>–</w:t>
      </w:r>
      <w:r w:rsidRPr="00211DF8">
        <w:rPr>
          <w:rFonts w:ascii="Times New Roman" w:hAnsi="Times New Roman"/>
          <w:sz w:val="28"/>
          <w:szCs w:val="28"/>
        </w:rPr>
        <w:t xml:space="preserve"> </w:t>
      </w:r>
      <w:r w:rsidR="008B6799">
        <w:rPr>
          <w:rFonts w:ascii="Times New Roman" w:hAnsi="Times New Roman"/>
          <w:sz w:val="28"/>
          <w:szCs w:val="28"/>
        </w:rPr>
        <w:t xml:space="preserve">20 (двадцать) </w:t>
      </w:r>
      <w:r w:rsidRPr="00860C53">
        <w:rPr>
          <w:rFonts w:ascii="Times New Roman" w:hAnsi="Times New Roman"/>
          <w:sz w:val="28"/>
          <w:szCs w:val="28"/>
        </w:rPr>
        <w:t>дней</w:t>
      </w:r>
      <w:r w:rsidRPr="00211DF8">
        <w:rPr>
          <w:rFonts w:ascii="Times New Roman" w:hAnsi="Times New Roman"/>
          <w:sz w:val="28"/>
          <w:szCs w:val="28"/>
        </w:rPr>
        <w:t>;</w:t>
      </w:r>
    </w:p>
    <w:p w:rsidR="000B362C" w:rsidRPr="00211DF8" w:rsidRDefault="000B362C" w:rsidP="000B362C">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заключение договора о передаче </w:t>
      </w:r>
      <w:r w:rsidR="008B6799">
        <w:rPr>
          <w:rFonts w:ascii="Times New Roman" w:hAnsi="Times New Roman"/>
          <w:sz w:val="28"/>
          <w:szCs w:val="28"/>
        </w:rPr>
        <w:t>имущества казны МО Сертолово в аренду (безвозмездное пользование, доверительное управление) без проведения торгов –</w:t>
      </w:r>
      <w:r w:rsidRPr="00211DF8">
        <w:rPr>
          <w:rFonts w:ascii="Times New Roman" w:hAnsi="Times New Roman"/>
          <w:sz w:val="28"/>
          <w:szCs w:val="28"/>
        </w:rPr>
        <w:t xml:space="preserve"> </w:t>
      </w:r>
      <w:r w:rsidR="008B6799">
        <w:rPr>
          <w:rFonts w:ascii="Times New Roman" w:hAnsi="Times New Roman"/>
          <w:sz w:val="28"/>
          <w:szCs w:val="28"/>
        </w:rPr>
        <w:t xml:space="preserve">25 (двадцать пять) </w:t>
      </w:r>
      <w:r w:rsidRPr="00211DF8">
        <w:rPr>
          <w:rFonts w:ascii="Times New Roman" w:hAnsi="Times New Roman"/>
          <w:sz w:val="28"/>
          <w:szCs w:val="28"/>
        </w:rPr>
        <w:t>дней;</w:t>
      </w:r>
    </w:p>
    <w:p w:rsidR="000B362C" w:rsidRPr="00A860E8" w:rsidRDefault="000B362C" w:rsidP="000B362C">
      <w:pPr>
        <w:pStyle w:val="a4"/>
        <w:ind w:firstLine="540"/>
        <w:jc w:val="both"/>
      </w:pPr>
      <w:r>
        <w:t xml:space="preserve">  </w:t>
      </w:r>
      <w:r w:rsidR="008B6799">
        <w:t>6</w:t>
      </w:r>
      <w:r w:rsidRPr="00723762">
        <w:t xml:space="preserve">) </w:t>
      </w:r>
      <w:r w:rsidRPr="00A860E8">
        <w:t xml:space="preserve">выдача </w:t>
      </w:r>
      <w:r w:rsidR="00FB06BC">
        <w:t xml:space="preserve">(направление) </w:t>
      </w:r>
      <w:r w:rsidRPr="00A860E8">
        <w:t xml:space="preserve">результата предоставления муниципальной услуги способом, указанным в заявлении – </w:t>
      </w:r>
      <w:r w:rsidR="008B6799" w:rsidRPr="00A860E8">
        <w:t>2 (два) дня.</w:t>
      </w:r>
    </w:p>
    <w:p w:rsidR="000B362C" w:rsidRPr="00A860E8" w:rsidRDefault="000B362C" w:rsidP="000B362C">
      <w:pPr>
        <w:pStyle w:val="a4"/>
        <w:ind w:firstLine="540"/>
        <w:jc w:val="both"/>
      </w:pPr>
      <w:r w:rsidRPr="00A860E8">
        <w:t xml:space="preserve">  3.2. Последовательность выполнения административных процедур при предоставлении муниципальной услуги.</w:t>
      </w:r>
    </w:p>
    <w:p w:rsidR="000B362C" w:rsidRPr="00A860E8" w:rsidRDefault="000B362C" w:rsidP="000B362C">
      <w:pPr>
        <w:pStyle w:val="a4"/>
        <w:ind w:firstLine="540"/>
        <w:jc w:val="both"/>
        <w:rPr>
          <w:szCs w:val="28"/>
        </w:rPr>
      </w:pPr>
      <w:r>
        <w:rPr>
          <w:color w:val="0000FF"/>
        </w:rPr>
        <w:t xml:space="preserve">  </w:t>
      </w:r>
      <w:r w:rsidRPr="00507440">
        <w:t>3.2.1.</w:t>
      </w:r>
      <w:r w:rsidRPr="00A860E8">
        <w:t xml:space="preserve"> Прием</w:t>
      </w:r>
      <w:r w:rsidR="00420FC6">
        <w:t xml:space="preserve"> и </w:t>
      </w:r>
      <w:r w:rsidRPr="00A860E8">
        <w:t>регистрация заявления о предоставлении муниципальной услуги и прилагаемых к нему документов,</w:t>
      </w:r>
      <w:r w:rsidRPr="00A860E8">
        <w:rPr>
          <w:bCs/>
        </w:rPr>
        <w:t xml:space="preserve"> и выдача расписки в получении от заявителя документов, предусмотренных п.</w:t>
      </w:r>
      <w:r w:rsidR="008B6799" w:rsidRPr="00A860E8">
        <w:rPr>
          <w:bCs/>
        </w:rPr>
        <w:t xml:space="preserve"> </w:t>
      </w:r>
      <w:r w:rsidRPr="00A860E8">
        <w:rPr>
          <w:bCs/>
        </w:rPr>
        <w:t xml:space="preserve">2.6. раздела 2 настоящего </w:t>
      </w:r>
      <w:r w:rsidR="00507440">
        <w:rPr>
          <w:bCs/>
        </w:rPr>
        <w:t>а</w:t>
      </w:r>
      <w:r w:rsidRPr="00A860E8">
        <w:rPr>
          <w:bCs/>
        </w:rPr>
        <w:t>дминистративного регламента, с указанием их перечня и даты получения органом, уполномоченным на предоставление муниципальной услуги.</w:t>
      </w:r>
    </w:p>
    <w:p w:rsidR="000B362C" w:rsidRPr="00A903EF" w:rsidRDefault="000B362C" w:rsidP="000B362C">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1</w:t>
      </w:r>
      <w:r w:rsidRPr="00A903EF">
        <w:rPr>
          <w:sz w:val="28"/>
          <w:szCs w:val="28"/>
        </w:rPr>
        <w:t xml:space="preserve">.1. Основанием для начала административной процедуры является поступление в </w:t>
      </w:r>
      <w:r>
        <w:rPr>
          <w:sz w:val="28"/>
          <w:szCs w:val="28"/>
        </w:rPr>
        <w:t>Администрацию</w:t>
      </w:r>
      <w:r w:rsidRPr="00A903EF">
        <w:rPr>
          <w:sz w:val="28"/>
          <w:szCs w:val="28"/>
        </w:rPr>
        <w:t xml:space="preserve"> заявления и документов, установленных </w:t>
      </w:r>
      <w:hyperlink w:anchor="P109" w:history="1">
        <w:r w:rsidRPr="00A903EF">
          <w:rPr>
            <w:sz w:val="28"/>
            <w:szCs w:val="28"/>
          </w:rPr>
          <w:t>п. 2.6</w:t>
        </w:r>
      </w:hyperlink>
      <w:r>
        <w:t xml:space="preserve"> </w:t>
      </w:r>
      <w:r w:rsidRPr="00A860E8">
        <w:rPr>
          <w:sz w:val="28"/>
          <w:szCs w:val="28"/>
        </w:rPr>
        <w:t>раздела 2 настоящего</w:t>
      </w:r>
      <w:r>
        <w:t xml:space="preserve"> </w:t>
      </w:r>
      <w:r>
        <w:rPr>
          <w:sz w:val="28"/>
          <w:szCs w:val="28"/>
        </w:rPr>
        <w:t xml:space="preserve">административного </w:t>
      </w:r>
      <w:r w:rsidRPr="00A903EF">
        <w:rPr>
          <w:sz w:val="28"/>
          <w:szCs w:val="28"/>
        </w:rPr>
        <w:t>регламента.</w:t>
      </w:r>
    </w:p>
    <w:p w:rsidR="000B362C" w:rsidRPr="00A860E8" w:rsidRDefault="000B362C" w:rsidP="000B362C">
      <w:pPr>
        <w:pStyle w:val="ConsPlusNormal"/>
        <w:jc w:val="both"/>
        <w:rPr>
          <w:rFonts w:ascii="Times New Roman" w:hAnsi="Times New Roman" w:cs="Times New Roman"/>
          <w:bCs/>
          <w:sz w:val="28"/>
          <w:szCs w:val="28"/>
        </w:rPr>
      </w:pPr>
      <w:r w:rsidRPr="00A860E8">
        <w:rPr>
          <w:rFonts w:ascii="Times New Roman" w:hAnsi="Times New Roman" w:cs="Times New Roman"/>
          <w:sz w:val="28"/>
          <w:szCs w:val="28"/>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A860E8">
        <w:rPr>
          <w:rFonts w:ascii="Times New Roman" w:eastAsia="Calibri" w:hAnsi="Times New Roman" w:cs="Times New Roman"/>
          <w:sz w:val="28"/>
          <w:szCs w:val="28"/>
        </w:rPr>
        <w:t>в электронной форме через ПГУ ЛО, либо ЕПГУ,</w:t>
      </w:r>
      <w:r w:rsidRPr="00A860E8">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Pr="00A860E8">
        <w:rPr>
          <w:rFonts w:ascii="Times New Roman" w:hAnsi="Times New Roman" w:cs="Times New Roman"/>
          <w:bCs/>
          <w:sz w:val="28"/>
          <w:szCs w:val="28"/>
        </w:rPr>
        <w:t>выдает заявителю расписку в их получении.</w:t>
      </w:r>
    </w:p>
    <w:p w:rsidR="000B362C" w:rsidRPr="00A860E8" w:rsidRDefault="000B362C" w:rsidP="000B362C">
      <w:pPr>
        <w:widowControl w:val="0"/>
        <w:ind w:firstLine="709"/>
        <w:jc w:val="both"/>
        <w:rPr>
          <w:rFonts w:eastAsia="Calibri"/>
          <w:sz w:val="28"/>
          <w:szCs w:val="28"/>
        </w:rPr>
      </w:pPr>
      <w:r w:rsidRPr="00A860E8">
        <w:rPr>
          <w:rFonts w:eastAsia="Calibri"/>
          <w:sz w:val="28"/>
          <w:szCs w:val="28"/>
        </w:rPr>
        <w:t>Датой получения документов счита</w:t>
      </w:r>
      <w:r w:rsidR="00855DB5">
        <w:rPr>
          <w:rFonts w:eastAsia="Calibri"/>
          <w:sz w:val="28"/>
          <w:szCs w:val="28"/>
        </w:rPr>
        <w:t>е</w:t>
      </w:r>
      <w:r w:rsidRPr="00A860E8">
        <w:rPr>
          <w:rFonts w:eastAsia="Calibri"/>
          <w:sz w:val="28"/>
          <w:szCs w:val="28"/>
        </w:rPr>
        <w:t>тся дата представления полного комплекта документов.</w:t>
      </w:r>
    </w:p>
    <w:p w:rsidR="000B362C" w:rsidRPr="00A860E8" w:rsidRDefault="000B362C" w:rsidP="000B362C">
      <w:pPr>
        <w:widowControl w:val="0"/>
        <w:ind w:firstLine="709"/>
        <w:jc w:val="both"/>
        <w:rPr>
          <w:sz w:val="28"/>
          <w:szCs w:val="28"/>
        </w:rPr>
      </w:pPr>
      <w:r w:rsidRPr="00A860E8">
        <w:rPr>
          <w:sz w:val="28"/>
          <w:szCs w:val="28"/>
        </w:rPr>
        <w:t xml:space="preserve">Срок выполнения административной процедуры составляет не более </w:t>
      </w:r>
      <w:r w:rsidRPr="00A860E8">
        <w:rPr>
          <w:sz w:val="28"/>
          <w:szCs w:val="28"/>
        </w:rPr>
        <w:br/>
      </w:r>
      <w:r w:rsidR="008B6799" w:rsidRPr="00A860E8">
        <w:rPr>
          <w:sz w:val="28"/>
          <w:szCs w:val="28"/>
        </w:rPr>
        <w:lastRenderedPageBreak/>
        <w:t>3</w:t>
      </w:r>
      <w:r w:rsidRPr="00A860E8">
        <w:rPr>
          <w:sz w:val="28"/>
          <w:szCs w:val="28"/>
        </w:rPr>
        <w:t xml:space="preserve"> дн</w:t>
      </w:r>
      <w:r w:rsidR="008B6799" w:rsidRPr="00A860E8">
        <w:rPr>
          <w:sz w:val="28"/>
          <w:szCs w:val="28"/>
        </w:rPr>
        <w:t>ей</w:t>
      </w:r>
      <w:r w:rsidRPr="00A860E8">
        <w:rPr>
          <w:sz w:val="28"/>
          <w:szCs w:val="28"/>
        </w:rPr>
        <w:t>.</w:t>
      </w:r>
    </w:p>
    <w:p w:rsidR="000B362C" w:rsidRPr="00A860E8" w:rsidRDefault="000B362C" w:rsidP="000B362C">
      <w:pPr>
        <w:pStyle w:val="ConsPlusNormal"/>
        <w:jc w:val="both"/>
        <w:rPr>
          <w:rFonts w:ascii="Times New Roman" w:hAnsi="Times New Roman" w:cs="Times New Roman"/>
          <w:sz w:val="28"/>
          <w:szCs w:val="28"/>
        </w:rPr>
      </w:pPr>
      <w:r w:rsidRPr="00A860E8">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0B362C" w:rsidRPr="00FB2BCD" w:rsidRDefault="000B362C" w:rsidP="000B362C">
      <w:pPr>
        <w:widowControl w:val="0"/>
        <w:ind w:firstLine="709"/>
        <w:jc w:val="both"/>
        <w:rPr>
          <w:sz w:val="28"/>
          <w:szCs w:val="28"/>
        </w:rPr>
      </w:pPr>
      <w:r>
        <w:rPr>
          <w:sz w:val="28"/>
          <w:szCs w:val="28"/>
        </w:rPr>
        <w:t>3.2.1</w:t>
      </w:r>
      <w:r w:rsidRPr="00FB2BCD">
        <w:rPr>
          <w:sz w:val="28"/>
          <w:szCs w:val="28"/>
        </w:rPr>
        <w:t xml:space="preserve">.4. Критерии принятия решения: </w:t>
      </w:r>
      <w:r w:rsidR="00420FC6">
        <w:rPr>
          <w:sz w:val="28"/>
          <w:szCs w:val="28"/>
        </w:rPr>
        <w:t xml:space="preserve">наличие либо отсутствие установленных п. 2.9. </w:t>
      </w:r>
      <w:r w:rsidR="00507440">
        <w:rPr>
          <w:sz w:val="28"/>
          <w:szCs w:val="28"/>
        </w:rPr>
        <w:t>а</w:t>
      </w:r>
      <w:r w:rsidR="00420FC6">
        <w:rPr>
          <w:sz w:val="28"/>
          <w:szCs w:val="28"/>
        </w:rPr>
        <w:t xml:space="preserve">дминистративного регламента оснований для отказа в приеме заявления и документов о предоставлении </w:t>
      </w:r>
      <w:r w:rsidRPr="00FB2BCD">
        <w:rPr>
          <w:sz w:val="28"/>
          <w:szCs w:val="28"/>
        </w:rPr>
        <w:t xml:space="preserve">муниципальной услуги. </w:t>
      </w:r>
    </w:p>
    <w:p w:rsidR="00420FC6" w:rsidRDefault="000B362C" w:rsidP="000B362C">
      <w:pPr>
        <w:pStyle w:val="ConsPlusNormal"/>
        <w:jc w:val="both"/>
        <w:rPr>
          <w:rFonts w:ascii="Times New Roman" w:hAnsi="Times New Roman" w:cs="Times New Roman"/>
          <w:sz w:val="28"/>
          <w:szCs w:val="28"/>
        </w:rPr>
      </w:pPr>
      <w:r>
        <w:rPr>
          <w:rFonts w:ascii="Times New Roman" w:hAnsi="Times New Roman" w:cs="Times New Roman"/>
          <w:sz w:val="28"/>
          <w:szCs w:val="28"/>
        </w:rPr>
        <w:t>3.2</w:t>
      </w:r>
      <w:r w:rsidRPr="00BC6248">
        <w:rPr>
          <w:rFonts w:ascii="Times New Roman" w:hAnsi="Times New Roman" w:cs="Times New Roman"/>
          <w:sz w:val="28"/>
          <w:szCs w:val="28"/>
        </w:rPr>
        <w:t>.</w:t>
      </w:r>
      <w:r>
        <w:rPr>
          <w:rFonts w:ascii="Times New Roman" w:hAnsi="Times New Roman" w:cs="Times New Roman"/>
          <w:sz w:val="28"/>
          <w:szCs w:val="28"/>
        </w:rPr>
        <w:t>1</w:t>
      </w:r>
      <w:r w:rsidRPr="00BC6248">
        <w:rPr>
          <w:rFonts w:ascii="Times New Roman" w:hAnsi="Times New Roman" w:cs="Times New Roman"/>
          <w:sz w:val="28"/>
          <w:szCs w:val="28"/>
        </w:rPr>
        <w:t xml:space="preserve">.5. Результат выполнения административной процедуры: </w:t>
      </w:r>
    </w:p>
    <w:p w:rsidR="00420FC6" w:rsidRDefault="00420FC6" w:rsidP="00420FC6">
      <w:pPr>
        <w:pStyle w:val="ConsPlusNormal"/>
        <w:jc w:val="both"/>
        <w:rPr>
          <w:rFonts w:ascii="Times New Roman" w:hAnsi="Times New Roman" w:cs="Times New Roman"/>
          <w:sz w:val="28"/>
          <w:szCs w:val="28"/>
        </w:rPr>
      </w:pPr>
      <w:r>
        <w:rPr>
          <w:rFonts w:ascii="Times New Roman" w:hAnsi="Times New Roman" w:cs="Times New Roman"/>
          <w:bCs/>
          <w:sz w:val="28"/>
          <w:szCs w:val="28"/>
        </w:rPr>
        <w:t>- отказ в приеме заявления и документов о предоставлении муниципальной услуги;</w:t>
      </w:r>
    </w:p>
    <w:p w:rsidR="000B362C" w:rsidRDefault="00420FC6" w:rsidP="000B362C">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r w:rsidR="000B362C" w:rsidRPr="00BC6248">
        <w:rPr>
          <w:rFonts w:ascii="Times New Roman" w:hAnsi="Times New Roman" w:cs="Times New Roman"/>
          <w:sz w:val="28"/>
          <w:szCs w:val="28"/>
        </w:rPr>
        <w:t>регистрация заявления и документов о предоставлении муниципальной услуги</w:t>
      </w:r>
      <w:r w:rsidR="000B362C">
        <w:rPr>
          <w:rFonts w:ascii="Times New Roman" w:hAnsi="Times New Roman" w:cs="Times New Roman"/>
          <w:sz w:val="28"/>
          <w:szCs w:val="28"/>
        </w:rPr>
        <w:t>,</w:t>
      </w:r>
      <w:r w:rsidR="000B362C" w:rsidRPr="00BC6248">
        <w:rPr>
          <w:rFonts w:ascii="Times New Roman" w:hAnsi="Times New Roman" w:cs="Times New Roman"/>
          <w:bCs/>
          <w:sz w:val="28"/>
          <w:szCs w:val="28"/>
        </w:rPr>
        <w:t xml:space="preserve"> </w:t>
      </w:r>
      <w:r w:rsidR="000B362C" w:rsidRPr="00B25763">
        <w:rPr>
          <w:rFonts w:ascii="Times New Roman" w:hAnsi="Times New Roman" w:cs="Times New Roman"/>
          <w:bCs/>
          <w:sz w:val="28"/>
          <w:szCs w:val="28"/>
        </w:rPr>
        <w:t>выда</w:t>
      </w:r>
      <w:r w:rsidR="000B362C">
        <w:rPr>
          <w:rFonts w:ascii="Times New Roman" w:hAnsi="Times New Roman" w:cs="Times New Roman"/>
          <w:bCs/>
          <w:sz w:val="28"/>
          <w:szCs w:val="28"/>
        </w:rPr>
        <w:t>ча</w:t>
      </w:r>
      <w:r w:rsidR="000B362C" w:rsidRPr="00B25763">
        <w:rPr>
          <w:rFonts w:ascii="Times New Roman" w:hAnsi="Times New Roman" w:cs="Times New Roman"/>
          <w:bCs/>
          <w:sz w:val="28"/>
          <w:szCs w:val="28"/>
        </w:rPr>
        <w:t xml:space="preserve"> заявителю расписк</w:t>
      </w:r>
      <w:r w:rsidR="000B362C">
        <w:rPr>
          <w:rFonts w:ascii="Times New Roman" w:hAnsi="Times New Roman" w:cs="Times New Roman"/>
          <w:bCs/>
          <w:sz w:val="28"/>
          <w:szCs w:val="28"/>
        </w:rPr>
        <w:t>и</w:t>
      </w:r>
      <w:r>
        <w:rPr>
          <w:rFonts w:ascii="Times New Roman" w:hAnsi="Times New Roman" w:cs="Times New Roman"/>
          <w:bCs/>
          <w:sz w:val="28"/>
          <w:szCs w:val="28"/>
        </w:rPr>
        <w:t xml:space="preserve"> в их получении.</w:t>
      </w:r>
    </w:p>
    <w:p w:rsidR="000B362C" w:rsidRPr="00A903EF" w:rsidRDefault="000B362C" w:rsidP="000B362C">
      <w:pPr>
        <w:widowControl w:val="0"/>
        <w:ind w:firstLine="709"/>
        <w:jc w:val="both"/>
        <w:rPr>
          <w:sz w:val="28"/>
          <w:szCs w:val="28"/>
        </w:rPr>
      </w:pPr>
      <w:r w:rsidRPr="00507440">
        <w:rPr>
          <w:sz w:val="28"/>
          <w:szCs w:val="28"/>
        </w:rPr>
        <w:t>3.2.2.</w:t>
      </w:r>
      <w:r w:rsidRPr="00A903EF">
        <w:rPr>
          <w:sz w:val="28"/>
          <w:szCs w:val="28"/>
        </w:rPr>
        <w:t xml:space="preserve"> Рассмотрение заявления </w:t>
      </w:r>
      <w:r>
        <w:rPr>
          <w:sz w:val="28"/>
          <w:szCs w:val="28"/>
        </w:rPr>
        <w:t xml:space="preserve">и документов </w:t>
      </w:r>
      <w:r w:rsidRPr="00A903EF">
        <w:rPr>
          <w:sz w:val="28"/>
          <w:szCs w:val="28"/>
        </w:rPr>
        <w:t xml:space="preserve">о предоставлении </w:t>
      </w:r>
      <w:r>
        <w:rPr>
          <w:sz w:val="28"/>
          <w:szCs w:val="28"/>
        </w:rPr>
        <w:t>муниципаль</w:t>
      </w:r>
      <w:r w:rsidRPr="00A903EF">
        <w:rPr>
          <w:sz w:val="28"/>
          <w:szCs w:val="28"/>
        </w:rPr>
        <w:t>ной услуги</w:t>
      </w:r>
      <w:r>
        <w:rPr>
          <w:sz w:val="28"/>
          <w:szCs w:val="28"/>
        </w:rPr>
        <w:t>,</w:t>
      </w:r>
      <w:r w:rsidRPr="007C1B71">
        <w:rPr>
          <w:color w:val="0000FF"/>
          <w:sz w:val="28"/>
          <w:szCs w:val="28"/>
        </w:rPr>
        <w:t xml:space="preserve"> </w:t>
      </w:r>
      <w:r w:rsidRPr="00A860E8">
        <w:rPr>
          <w:sz w:val="28"/>
          <w:szCs w:val="28"/>
        </w:rPr>
        <w:t>формирование и направление межведомственного запроса (межведомственных запросов).</w:t>
      </w:r>
      <w:r w:rsidRPr="003D679A">
        <w:rPr>
          <w:color w:val="FF0000"/>
          <w:sz w:val="28"/>
          <w:szCs w:val="28"/>
        </w:rPr>
        <w:t xml:space="preserve"> </w:t>
      </w:r>
      <w:r w:rsidRPr="00931B42">
        <w:rPr>
          <w:sz w:val="28"/>
          <w:szCs w:val="28"/>
        </w:rPr>
        <w:t xml:space="preserve"> </w:t>
      </w:r>
      <w:r w:rsidRPr="00211DF8">
        <w:rPr>
          <w:sz w:val="28"/>
          <w:szCs w:val="28"/>
        </w:rPr>
        <w:t xml:space="preserve"> </w:t>
      </w:r>
    </w:p>
    <w:p w:rsidR="000B362C" w:rsidRDefault="000B362C" w:rsidP="000B362C">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2</w:t>
      </w:r>
      <w:r w:rsidRPr="00A903EF">
        <w:rPr>
          <w:sz w:val="28"/>
          <w:szCs w:val="28"/>
        </w:rPr>
        <w:t xml:space="preserve">.1. Основание для начала административной процедуры: </w:t>
      </w:r>
      <w:r w:rsidRPr="00FB2BCD">
        <w:rPr>
          <w:sz w:val="28"/>
          <w:szCs w:val="28"/>
        </w:rPr>
        <w:t xml:space="preserve">поступление зарегистрированного заявления и документов </w:t>
      </w:r>
      <w:r w:rsidR="00507440">
        <w:rPr>
          <w:sz w:val="28"/>
          <w:szCs w:val="28"/>
        </w:rPr>
        <w:t xml:space="preserve">специалисту </w:t>
      </w:r>
      <w:r>
        <w:rPr>
          <w:sz w:val="28"/>
          <w:szCs w:val="28"/>
        </w:rPr>
        <w:t>Комитета</w:t>
      </w:r>
      <w:r w:rsidRPr="00FB2BCD">
        <w:rPr>
          <w:sz w:val="28"/>
          <w:szCs w:val="28"/>
        </w:rPr>
        <w:t>, ответственному за формирование проекта решения.</w:t>
      </w:r>
    </w:p>
    <w:p w:rsidR="000B362C" w:rsidRPr="00A903EF" w:rsidRDefault="000B362C" w:rsidP="000B362C">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2</w:t>
      </w:r>
      <w:r w:rsidRPr="00A903EF">
        <w:rPr>
          <w:sz w:val="28"/>
          <w:szCs w:val="28"/>
        </w:rPr>
        <w:t>.2. Содержание административного действия, продолжительность и</w:t>
      </w:r>
      <w:r w:rsidR="00855DB5">
        <w:rPr>
          <w:sz w:val="28"/>
          <w:szCs w:val="28"/>
        </w:rPr>
        <w:t xml:space="preserve"> </w:t>
      </w:r>
      <w:r w:rsidRPr="00A903EF">
        <w:rPr>
          <w:sz w:val="28"/>
          <w:szCs w:val="28"/>
        </w:rPr>
        <w:t>(или) максимальный срок его (их) выполнения:</w:t>
      </w:r>
    </w:p>
    <w:p w:rsidR="000B362C" w:rsidRPr="00522EC5" w:rsidRDefault="000B362C" w:rsidP="000B362C">
      <w:pPr>
        <w:widowControl w:val="0"/>
        <w:ind w:firstLine="709"/>
        <w:jc w:val="both"/>
        <w:rPr>
          <w:sz w:val="28"/>
          <w:szCs w:val="28"/>
        </w:rPr>
      </w:pPr>
      <w:r w:rsidRPr="00522EC5">
        <w:rPr>
          <w:sz w:val="28"/>
          <w:szCs w:val="28"/>
          <w:u w:val="single"/>
        </w:rPr>
        <w:t>1 действие:</w:t>
      </w:r>
      <w:r w:rsidRPr="00522EC5">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 </w:t>
      </w:r>
    </w:p>
    <w:p w:rsidR="000B362C" w:rsidRDefault="000B362C" w:rsidP="000B362C">
      <w:pPr>
        <w:widowControl w:val="0"/>
        <w:ind w:firstLine="709"/>
        <w:jc w:val="both"/>
        <w:rPr>
          <w:sz w:val="28"/>
          <w:szCs w:val="28"/>
        </w:rPr>
      </w:pPr>
      <w:r w:rsidRPr="00522EC5">
        <w:rPr>
          <w:sz w:val="28"/>
          <w:szCs w:val="28"/>
          <w:u w:val="single"/>
        </w:rPr>
        <w:t>2 действие:</w:t>
      </w:r>
      <w:r w:rsidRPr="00522EC5">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A860E8">
        <w:rPr>
          <w:sz w:val="28"/>
          <w:szCs w:val="28"/>
        </w:rPr>
        <w:t xml:space="preserve">. </w:t>
      </w:r>
      <w:r w:rsidRPr="00522EC5">
        <w:rPr>
          <w:sz w:val="28"/>
          <w:szCs w:val="28"/>
        </w:rPr>
        <w:t>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4697A">
        <w:rPr>
          <w:sz w:val="28"/>
          <w:szCs w:val="28"/>
        </w:rPr>
        <w:t xml:space="preserve"> в течение не более 5 рабочих дней с даты окончании первой административной процедуры</w:t>
      </w:r>
      <w:r>
        <w:rPr>
          <w:sz w:val="28"/>
          <w:szCs w:val="28"/>
        </w:rPr>
        <w:t>;</w:t>
      </w:r>
      <w:r w:rsidRPr="00522EC5">
        <w:rPr>
          <w:sz w:val="28"/>
          <w:szCs w:val="28"/>
        </w:rPr>
        <w:t xml:space="preserve"> </w:t>
      </w:r>
    </w:p>
    <w:p w:rsidR="00B4697A" w:rsidRPr="00B4697A" w:rsidRDefault="000B362C" w:rsidP="00B46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812ED1">
        <w:rPr>
          <w:rFonts w:ascii="Times New Roman" w:hAnsi="Times New Roman" w:cs="Times New Roman"/>
          <w:sz w:val="28"/>
          <w:szCs w:val="28"/>
          <w:u w:val="single"/>
        </w:rPr>
        <w:t>3 действие:</w:t>
      </w:r>
      <w:r w:rsidR="00B4697A">
        <w:rPr>
          <w:rFonts w:ascii="Times New Roman" w:hAnsi="Times New Roman" w:cs="Times New Roman"/>
          <w:sz w:val="28"/>
          <w:szCs w:val="28"/>
        </w:rPr>
        <w:t xml:space="preserve"> направление</w:t>
      </w:r>
      <w:r w:rsidRPr="00522EC5">
        <w:rPr>
          <w:sz w:val="28"/>
          <w:szCs w:val="28"/>
        </w:rPr>
        <w:t xml:space="preserve"> </w:t>
      </w:r>
      <w:r w:rsidR="00E641F5">
        <w:rPr>
          <w:rFonts w:ascii="Times New Roman" w:hAnsi="Times New Roman" w:cs="Times New Roman"/>
          <w:sz w:val="28"/>
          <w:szCs w:val="28"/>
        </w:rPr>
        <w:t xml:space="preserve">в Комиссию </w:t>
      </w:r>
      <w:r w:rsidR="00B4697A">
        <w:rPr>
          <w:rFonts w:ascii="Times New Roman" w:hAnsi="Times New Roman" w:cs="Times New Roman"/>
          <w:sz w:val="28"/>
          <w:szCs w:val="28"/>
        </w:rPr>
        <w:t>заявления и документов о предоставлении муниципальной услуги;</w:t>
      </w:r>
    </w:p>
    <w:p w:rsidR="000B362C" w:rsidRPr="00A860E8" w:rsidRDefault="00B4697A" w:rsidP="000B36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u w:val="single"/>
        </w:rPr>
        <w:t xml:space="preserve">  4</w:t>
      </w:r>
      <w:r w:rsidRPr="00812ED1">
        <w:rPr>
          <w:rFonts w:ascii="Times New Roman" w:hAnsi="Times New Roman" w:cs="Times New Roman"/>
          <w:sz w:val="28"/>
          <w:szCs w:val="28"/>
          <w:u w:val="single"/>
        </w:rPr>
        <w:t xml:space="preserve"> действие:</w:t>
      </w:r>
      <w:r w:rsidRPr="00522EC5">
        <w:rPr>
          <w:sz w:val="28"/>
          <w:szCs w:val="28"/>
        </w:rPr>
        <w:t xml:space="preserve"> </w:t>
      </w:r>
      <w:r w:rsidR="000B362C" w:rsidRPr="00A860E8">
        <w:rPr>
          <w:rFonts w:ascii="Times New Roman" w:hAnsi="Times New Roman" w:cs="Times New Roman"/>
          <w:sz w:val="28"/>
          <w:szCs w:val="28"/>
        </w:rPr>
        <w:t>подготовка проекта решения о предоставлении муниципальной услуги или об отказе в предоставлении муниципальной услуги:</w:t>
      </w:r>
    </w:p>
    <w:p w:rsidR="000B362C" w:rsidRPr="00465E6E" w:rsidRDefault="000B362C" w:rsidP="000B362C">
      <w:pPr>
        <w:widowControl w:val="0"/>
        <w:ind w:firstLine="709"/>
        <w:jc w:val="both"/>
        <w:rPr>
          <w:sz w:val="28"/>
          <w:szCs w:val="28"/>
        </w:rPr>
      </w:pPr>
      <w:r w:rsidRPr="00A860E8">
        <w:rPr>
          <w:rFonts w:eastAsia="Calibri"/>
          <w:sz w:val="28"/>
          <w:szCs w:val="28"/>
        </w:rPr>
        <w:t xml:space="preserve">а) </w:t>
      </w:r>
      <w:r w:rsidRPr="00A860E8">
        <w:rPr>
          <w:sz w:val="28"/>
          <w:szCs w:val="28"/>
        </w:rPr>
        <w:t>решени</w:t>
      </w:r>
      <w:r w:rsidR="00B4697A">
        <w:rPr>
          <w:sz w:val="28"/>
          <w:szCs w:val="28"/>
        </w:rPr>
        <w:t>е</w:t>
      </w:r>
      <w:r w:rsidRPr="00A860E8">
        <w:rPr>
          <w:sz w:val="28"/>
          <w:szCs w:val="28"/>
        </w:rPr>
        <w:t xml:space="preserve"> органа</w:t>
      </w:r>
      <w:r w:rsidRPr="00A860E8">
        <w:rPr>
          <w:rFonts w:eastAsia="Calibri"/>
          <w:sz w:val="28"/>
          <w:szCs w:val="28"/>
        </w:rPr>
        <w:t>,</w:t>
      </w:r>
      <w:r w:rsidRPr="00A860E8">
        <w:rPr>
          <w:sz w:val="28"/>
          <w:szCs w:val="28"/>
        </w:rPr>
        <w:t xml:space="preserve"> уполномоченного на предоставление муниципальной услуги,</w:t>
      </w:r>
      <w:r w:rsidRPr="00A860E8">
        <w:rPr>
          <w:rFonts w:eastAsia="Calibri"/>
          <w:sz w:val="28"/>
          <w:szCs w:val="28"/>
        </w:rPr>
        <w:t xml:space="preserve"> </w:t>
      </w:r>
      <w:r>
        <w:rPr>
          <w:rFonts w:eastAsia="Calibri"/>
          <w:sz w:val="28"/>
          <w:szCs w:val="28"/>
        </w:rPr>
        <w:t xml:space="preserve">о заключении </w:t>
      </w:r>
      <w:r w:rsidRPr="004E4FAA">
        <w:rPr>
          <w:sz w:val="28"/>
          <w:szCs w:val="28"/>
        </w:rPr>
        <w:t>договор</w:t>
      </w:r>
      <w:r>
        <w:rPr>
          <w:sz w:val="28"/>
          <w:szCs w:val="28"/>
        </w:rPr>
        <w:t>а</w:t>
      </w:r>
      <w:r w:rsidRPr="00465E6E">
        <w:rPr>
          <w:sz w:val="28"/>
          <w:szCs w:val="28"/>
        </w:rPr>
        <w:t xml:space="preserve"> о передаче </w:t>
      </w:r>
      <w:r>
        <w:rPr>
          <w:sz w:val="28"/>
          <w:szCs w:val="28"/>
        </w:rPr>
        <w:t xml:space="preserve">муниципального </w:t>
      </w:r>
      <w:r w:rsidRPr="00465E6E">
        <w:rPr>
          <w:sz w:val="28"/>
          <w:szCs w:val="28"/>
        </w:rPr>
        <w:t xml:space="preserve">имущества </w:t>
      </w:r>
      <w:r>
        <w:rPr>
          <w:sz w:val="28"/>
          <w:szCs w:val="28"/>
        </w:rPr>
        <w:t xml:space="preserve">МО Сертолово в аренду </w:t>
      </w:r>
      <w:r w:rsidRPr="00A860E8">
        <w:rPr>
          <w:sz w:val="28"/>
          <w:szCs w:val="28"/>
        </w:rPr>
        <w:t>(</w:t>
      </w:r>
      <w:r w:rsidRPr="00465E6E">
        <w:rPr>
          <w:sz w:val="28"/>
          <w:szCs w:val="28"/>
        </w:rPr>
        <w:t>безвозмездное пользование, доверительное управление</w:t>
      </w:r>
      <w:r w:rsidRPr="00A860E8">
        <w:rPr>
          <w:sz w:val="28"/>
          <w:szCs w:val="28"/>
        </w:rPr>
        <w:t>)</w:t>
      </w:r>
      <w:r w:rsidRPr="00465E6E">
        <w:rPr>
          <w:sz w:val="28"/>
          <w:szCs w:val="28"/>
        </w:rPr>
        <w:t>;</w:t>
      </w:r>
    </w:p>
    <w:p w:rsidR="000B362C" w:rsidRDefault="000B362C" w:rsidP="000B362C">
      <w:pPr>
        <w:widowControl w:val="0"/>
        <w:ind w:firstLine="540"/>
        <w:jc w:val="both"/>
        <w:rPr>
          <w:rFonts w:eastAsia="Calibri"/>
          <w:sz w:val="28"/>
          <w:szCs w:val="28"/>
        </w:rPr>
      </w:pPr>
      <w:r>
        <w:rPr>
          <w:rFonts w:eastAsia="Calibri"/>
          <w:sz w:val="28"/>
          <w:szCs w:val="28"/>
        </w:rPr>
        <w:t xml:space="preserve">   </w:t>
      </w:r>
      <w:r w:rsidRPr="00A860E8">
        <w:rPr>
          <w:rFonts w:eastAsia="Calibri"/>
          <w:sz w:val="28"/>
          <w:szCs w:val="28"/>
        </w:rPr>
        <w:t xml:space="preserve">б) </w:t>
      </w:r>
      <w:r w:rsidRPr="00A860E8">
        <w:rPr>
          <w:sz w:val="28"/>
          <w:szCs w:val="28"/>
        </w:rPr>
        <w:t>решени</w:t>
      </w:r>
      <w:r w:rsidR="00B4697A">
        <w:rPr>
          <w:sz w:val="28"/>
          <w:szCs w:val="28"/>
        </w:rPr>
        <w:t>е</w:t>
      </w:r>
      <w:r w:rsidRPr="00A860E8">
        <w:rPr>
          <w:sz w:val="28"/>
          <w:szCs w:val="28"/>
        </w:rPr>
        <w:t xml:space="preserve"> органа</w:t>
      </w:r>
      <w:r w:rsidRPr="00A860E8">
        <w:rPr>
          <w:rFonts w:eastAsia="Calibri"/>
          <w:sz w:val="28"/>
          <w:szCs w:val="28"/>
        </w:rPr>
        <w:t xml:space="preserve"> (уведомление</w:t>
      </w:r>
      <w:r w:rsidRPr="00A860E8">
        <w:rPr>
          <w:sz w:val="28"/>
          <w:szCs w:val="28"/>
        </w:rPr>
        <w:t>), уполномоченного на предоставление муниципальной услуги</w:t>
      </w:r>
      <w:r>
        <w:rPr>
          <w:sz w:val="28"/>
          <w:szCs w:val="28"/>
        </w:rPr>
        <w:t>,</w:t>
      </w:r>
      <w:r w:rsidRPr="00B25763">
        <w:rPr>
          <w:sz w:val="28"/>
          <w:szCs w:val="28"/>
        </w:rPr>
        <w:t xml:space="preserve"> </w:t>
      </w:r>
      <w:r>
        <w:rPr>
          <w:rFonts w:eastAsia="Calibri"/>
          <w:sz w:val="28"/>
          <w:szCs w:val="28"/>
        </w:rPr>
        <w:t>об отказе в предоставлении муниципальной услуги.</w:t>
      </w:r>
    </w:p>
    <w:p w:rsidR="000B362C" w:rsidRPr="00A860E8" w:rsidRDefault="000B362C" w:rsidP="000B362C">
      <w:pPr>
        <w:adjustRightInd w:val="0"/>
        <w:jc w:val="both"/>
        <w:rPr>
          <w:sz w:val="28"/>
          <w:szCs w:val="28"/>
        </w:rPr>
      </w:pPr>
      <w:r>
        <w:rPr>
          <w:color w:val="FF0000"/>
          <w:sz w:val="28"/>
          <w:szCs w:val="28"/>
        </w:rPr>
        <w:tab/>
      </w:r>
      <w:r w:rsidRPr="00A860E8">
        <w:rPr>
          <w:sz w:val="28"/>
          <w:szCs w:val="28"/>
        </w:rPr>
        <w:t>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w:t>
      </w:r>
      <w:r w:rsidR="00A860E8">
        <w:rPr>
          <w:sz w:val="28"/>
          <w:szCs w:val="28"/>
        </w:rPr>
        <w:t xml:space="preserve"> </w:t>
      </w:r>
      <w:r w:rsidRPr="00A860E8">
        <w:rPr>
          <w:sz w:val="28"/>
          <w:szCs w:val="28"/>
        </w:rPr>
        <w:t xml:space="preserve">2.10 раздела 2 настоящего </w:t>
      </w:r>
      <w:r w:rsidR="00507440">
        <w:rPr>
          <w:sz w:val="28"/>
          <w:szCs w:val="28"/>
        </w:rPr>
        <w:t>а</w:t>
      </w:r>
      <w:r w:rsidRPr="00A860E8">
        <w:rPr>
          <w:sz w:val="28"/>
          <w:szCs w:val="28"/>
        </w:rPr>
        <w:t>дминистративного регламента. В случае отсутствия оснований, предусмотренных п.</w:t>
      </w:r>
      <w:r w:rsidR="00A860E8">
        <w:rPr>
          <w:sz w:val="28"/>
          <w:szCs w:val="28"/>
        </w:rPr>
        <w:t xml:space="preserve"> </w:t>
      </w:r>
      <w:r w:rsidRPr="00A860E8">
        <w:rPr>
          <w:sz w:val="28"/>
          <w:szCs w:val="28"/>
        </w:rPr>
        <w:t xml:space="preserve">2.10. раздела 2 настоящего </w:t>
      </w:r>
      <w:r w:rsidR="00507440">
        <w:rPr>
          <w:sz w:val="28"/>
          <w:szCs w:val="28"/>
        </w:rPr>
        <w:t>а</w:t>
      </w:r>
      <w:r w:rsidRPr="00A860E8">
        <w:rPr>
          <w:sz w:val="28"/>
          <w:szCs w:val="28"/>
        </w:rPr>
        <w:t xml:space="preserve">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0B362C" w:rsidRPr="00A903EF" w:rsidRDefault="000B362C" w:rsidP="000B362C">
      <w:pPr>
        <w:widowControl w:val="0"/>
        <w:ind w:firstLine="709"/>
        <w:jc w:val="both"/>
        <w:rPr>
          <w:sz w:val="28"/>
          <w:szCs w:val="28"/>
        </w:rPr>
      </w:pPr>
      <w:r w:rsidRPr="00A860E8">
        <w:rPr>
          <w:sz w:val="28"/>
          <w:szCs w:val="28"/>
        </w:rPr>
        <w:lastRenderedPageBreak/>
        <w:t>Общий</w:t>
      </w:r>
      <w:r>
        <w:rPr>
          <w:sz w:val="28"/>
          <w:szCs w:val="28"/>
        </w:rPr>
        <w:t xml:space="preserve"> с</w:t>
      </w:r>
      <w:r w:rsidRPr="00A903EF">
        <w:rPr>
          <w:sz w:val="28"/>
          <w:szCs w:val="28"/>
        </w:rPr>
        <w:t>рок</w:t>
      </w:r>
      <w:r>
        <w:rPr>
          <w:sz w:val="28"/>
          <w:szCs w:val="28"/>
        </w:rPr>
        <w:t xml:space="preserve"> </w:t>
      </w:r>
      <w:r w:rsidRPr="00A860E8">
        <w:rPr>
          <w:sz w:val="28"/>
          <w:szCs w:val="28"/>
        </w:rPr>
        <w:t>выполнения административных</w:t>
      </w:r>
      <w:r>
        <w:rPr>
          <w:sz w:val="28"/>
          <w:szCs w:val="28"/>
        </w:rPr>
        <w:t xml:space="preserve"> </w:t>
      </w:r>
      <w:r w:rsidRPr="00A903EF">
        <w:rPr>
          <w:sz w:val="28"/>
          <w:szCs w:val="28"/>
        </w:rPr>
        <w:t>действий</w:t>
      </w:r>
      <w:r w:rsidR="00B4697A">
        <w:rPr>
          <w:sz w:val="28"/>
          <w:szCs w:val="28"/>
        </w:rPr>
        <w:t xml:space="preserve">: </w:t>
      </w:r>
      <w:r w:rsidR="00662FB8">
        <w:rPr>
          <w:sz w:val="28"/>
          <w:szCs w:val="28"/>
        </w:rPr>
        <w:t xml:space="preserve">не более </w:t>
      </w:r>
      <w:r w:rsidR="00A860E8">
        <w:rPr>
          <w:sz w:val="28"/>
          <w:szCs w:val="28"/>
        </w:rPr>
        <w:t>30</w:t>
      </w:r>
      <w:r w:rsidRPr="00860C53">
        <w:rPr>
          <w:sz w:val="28"/>
          <w:szCs w:val="28"/>
        </w:rPr>
        <w:t xml:space="preserve"> дней</w:t>
      </w:r>
      <w:r w:rsidRPr="00A903EF">
        <w:rPr>
          <w:sz w:val="28"/>
          <w:szCs w:val="28"/>
        </w:rPr>
        <w:t>.</w:t>
      </w:r>
    </w:p>
    <w:p w:rsidR="000B362C" w:rsidRDefault="000B362C" w:rsidP="000B362C">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2</w:t>
      </w:r>
      <w:r w:rsidRPr="00A903EF">
        <w:rPr>
          <w:sz w:val="28"/>
          <w:szCs w:val="28"/>
        </w:rPr>
        <w:t xml:space="preserve">.3. Лицо, ответственное за выполнение административной процедуры: </w:t>
      </w:r>
      <w:r w:rsidRPr="00A860E8">
        <w:rPr>
          <w:sz w:val="28"/>
          <w:szCs w:val="28"/>
        </w:rPr>
        <w:t>специалист</w:t>
      </w:r>
      <w:r>
        <w:rPr>
          <w:sz w:val="28"/>
          <w:szCs w:val="28"/>
        </w:rPr>
        <w:t xml:space="preserve"> Комитета</w:t>
      </w:r>
      <w:r w:rsidRPr="00FB2BCD">
        <w:rPr>
          <w:sz w:val="28"/>
          <w:szCs w:val="28"/>
        </w:rPr>
        <w:t>, ответственн</w:t>
      </w:r>
      <w:r>
        <w:rPr>
          <w:sz w:val="28"/>
          <w:szCs w:val="28"/>
        </w:rPr>
        <w:t>ый</w:t>
      </w:r>
      <w:r w:rsidRPr="00FB2BCD">
        <w:rPr>
          <w:sz w:val="28"/>
          <w:szCs w:val="28"/>
        </w:rPr>
        <w:t xml:space="preserve"> за </w:t>
      </w:r>
      <w:r w:rsidR="00B4697A">
        <w:rPr>
          <w:sz w:val="28"/>
          <w:szCs w:val="28"/>
        </w:rPr>
        <w:t xml:space="preserve">рассмотрение и подготовку </w:t>
      </w:r>
      <w:r w:rsidRPr="00FB2BCD">
        <w:rPr>
          <w:sz w:val="28"/>
          <w:szCs w:val="28"/>
        </w:rPr>
        <w:t>проекта решения</w:t>
      </w:r>
      <w:r>
        <w:rPr>
          <w:sz w:val="28"/>
          <w:szCs w:val="28"/>
        </w:rPr>
        <w:t>.</w:t>
      </w:r>
    </w:p>
    <w:p w:rsidR="000B362C" w:rsidRPr="00983B54" w:rsidRDefault="000B362C" w:rsidP="00A860E8">
      <w:pPr>
        <w:pStyle w:val="ConsPlusNormal"/>
        <w:ind w:firstLine="709"/>
        <w:jc w:val="both"/>
        <w:rPr>
          <w:rFonts w:ascii="Times New Roman" w:hAnsi="Times New Roman" w:cs="Times New Roman"/>
          <w:sz w:val="28"/>
          <w:szCs w:val="28"/>
        </w:rPr>
      </w:pPr>
      <w:r w:rsidRPr="008B3270">
        <w:rPr>
          <w:rFonts w:ascii="Times New Roman" w:hAnsi="Times New Roman" w:cs="Times New Roman"/>
          <w:sz w:val="28"/>
          <w:szCs w:val="28"/>
        </w:rPr>
        <w:t>3.</w:t>
      </w:r>
      <w:r>
        <w:rPr>
          <w:rFonts w:ascii="Times New Roman" w:hAnsi="Times New Roman" w:cs="Times New Roman"/>
          <w:sz w:val="28"/>
          <w:szCs w:val="28"/>
        </w:rPr>
        <w:t>2</w:t>
      </w:r>
      <w:r w:rsidRPr="008B3270">
        <w:rPr>
          <w:rFonts w:ascii="Times New Roman" w:hAnsi="Times New Roman" w:cs="Times New Roman"/>
          <w:sz w:val="28"/>
          <w:szCs w:val="28"/>
        </w:rPr>
        <w:t>.</w:t>
      </w:r>
      <w:r>
        <w:rPr>
          <w:rFonts w:ascii="Times New Roman" w:hAnsi="Times New Roman" w:cs="Times New Roman"/>
          <w:sz w:val="28"/>
          <w:szCs w:val="28"/>
        </w:rPr>
        <w:t>2</w:t>
      </w:r>
      <w:r w:rsidRPr="008B3270">
        <w:rPr>
          <w:rFonts w:ascii="Times New Roman" w:hAnsi="Times New Roman" w:cs="Times New Roman"/>
          <w:sz w:val="28"/>
          <w:szCs w:val="28"/>
        </w:rPr>
        <w:t>.4. Критерии принятия решения:</w:t>
      </w:r>
      <w:r w:rsidRPr="00A903EF">
        <w:rPr>
          <w:sz w:val="28"/>
          <w:szCs w:val="28"/>
        </w:rPr>
        <w:t xml:space="preserve"> </w:t>
      </w:r>
      <w:r w:rsidRPr="00983B54">
        <w:rPr>
          <w:rFonts w:ascii="Times New Roman" w:hAnsi="Times New Roman" w:cs="Times New Roman"/>
          <w:sz w:val="28"/>
          <w:szCs w:val="28"/>
        </w:rPr>
        <w:t xml:space="preserve">наличие </w:t>
      </w:r>
      <w:r w:rsidR="00B4697A">
        <w:rPr>
          <w:rFonts w:ascii="Times New Roman" w:hAnsi="Times New Roman" w:cs="Times New Roman"/>
          <w:sz w:val="28"/>
          <w:szCs w:val="28"/>
        </w:rPr>
        <w:t xml:space="preserve">либо </w:t>
      </w:r>
      <w:r w:rsidRPr="00983B54">
        <w:rPr>
          <w:rFonts w:ascii="Times New Roman" w:hAnsi="Times New Roman" w:cs="Times New Roman"/>
          <w:sz w:val="28"/>
          <w:szCs w:val="28"/>
        </w:rPr>
        <w:t>отсутствие</w:t>
      </w:r>
      <w:r w:rsidR="006D0D48">
        <w:rPr>
          <w:rFonts w:ascii="Times New Roman" w:hAnsi="Times New Roman" w:cs="Times New Roman"/>
          <w:sz w:val="28"/>
          <w:szCs w:val="28"/>
        </w:rPr>
        <w:t xml:space="preserve"> оснований для отказа в предоставлении муниципальной услуги, </w:t>
      </w:r>
      <w:r w:rsidRPr="00983B54">
        <w:rPr>
          <w:rFonts w:ascii="Times New Roman" w:hAnsi="Times New Roman" w:cs="Times New Roman"/>
          <w:sz w:val="28"/>
          <w:szCs w:val="28"/>
        </w:rPr>
        <w:t>у</w:t>
      </w:r>
      <w:r w:rsidR="006D0D48">
        <w:rPr>
          <w:rFonts w:ascii="Times New Roman" w:hAnsi="Times New Roman" w:cs="Times New Roman"/>
          <w:sz w:val="28"/>
          <w:szCs w:val="28"/>
        </w:rPr>
        <w:t xml:space="preserve">становленных </w:t>
      </w:r>
      <w:r w:rsidR="006D0D48" w:rsidRPr="00507440">
        <w:rPr>
          <w:rFonts w:ascii="Times New Roman" w:hAnsi="Times New Roman" w:cs="Times New Roman"/>
          <w:sz w:val="28"/>
          <w:szCs w:val="28"/>
        </w:rPr>
        <w:t>п. 2.10</w:t>
      </w:r>
      <w:r w:rsidR="006D0D48">
        <w:rPr>
          <w:rFonts w:ascii="Times New Roman" w:hAnsi="Times New Roman" w:cs="Times New Roman"/>
          <w:sz w:val="28"/>
          <w:szCs w:val="28"/>
        </w:rPr>
        <w:t xml:space="preserve"> административного регламента</w:t>
      </w:r>
      <w:r w:rsidRPr="00983B54">
        <w:rPr>
          <w:rFonts w:ascii="Times New Roman" w:hAnsi="Times New Roman" w:cs="Times New Roman"/>
          <w:sz w:val="28"/>
          <w:szCs w:val="28"/>
        </w:rPr>
        <w:t>.</w:t>
      </w:r>
    </w:p>
    <w:p w:rsidR="000B362C" w:rsidRDefault="000B362C" w:rsidP="000B362C">
      <w:pPr>
        <w:widowControl w:val="0"/>
        <w:ind w:firstLine="709"/>
        <w:jc w:val="both"/>
        <w:rPr>
          <w:sz w:val="28"/>
          <w:szCs w:val="28"/>
        </w:rPr>
      </w:pPr>
      <w:r w:rsidRPr="00A903EF">
        <w:rPr>
          <w:sz w:val="28"/>
          <w:szCs w:val="28"/>
        </w:rPr>
        <w:t>3.</w:t>
      </w:r>
      <w:r w:rsidR="00E641F5">
        <w:rPr>
          <w:sz w:val="28"/>
          <w:szCs w:val="28"/>
        </w:rPr>
        <w:t>2</w:t>
      </w:r>
      <w:r w:rsidRPr="00A903EF">
        <w:rPr>
          <w:sz w:val="28"/>
          <w:szCs w:val="28"/>
        </w:rPr>
        <w:t>.</w:t>
      </w:r>
      <w:r w:rsidR="00E641F5">
        <w:rPr>
          <w:sz w:val="28"/>
          <w:szCs w:val="28"/>
        </w:rPr>
        <w:t>2</w:t>
      </w:r>
      <w:r w:rsidRPr="00A903EF">
        <w:rPr>
          <w:sz w:val="28"/>
          <w:szCs w:val="28"/>
        </w:rPr>
        <w:t>.5. Результат выпол</w:t>
      </w:r>
      <w:r>
        <w:rPr>
          <w:sz w:val="28"/>
          <w:szCs w:val="28"/>
        </w:rPr>
        <w:t>нения административной процедуры</w:t>
      </w:r>
      <w:r w:rsidRPr="00A903EF">
        <w:rPr>
          <w:sz w:val="28"/>
          <w:szCs w:val="28"/>
        </w:rPr>
        <w:t>:</w:t>
      </w:r>
    </w:p>
    <w:p w:rsidR="000B362C" w:rsidRPr="00A903EF" w:rsidRDefault="000B362C" w:rsidP="000B362C">
      <w:pPr>
        <w:widowControl w:val="0"/>
        <w:ind w:firstLine="709"/>
        <w:jc w:val="both"/>
        <w:rPr>
          <w:sz w:val="28"/>
          <w:szCs w:val="28"/>
        </w:rPr>
      </w:pPr>
      <w:r>
        <w:rPr>
          <w:sz w:val="28"/>
          <w:szCs w:val="28"/>
        </w:rPr>
        <w:t xml:space="preserve">1) </w:t>
      </w:r>
      <w:r w:rsidR="006D0D48">
        <w:rPr>
          <w:sz w:val="28"/>
          <w:szCs w:val="28"/>
        </w:rPr>
        <w:t>направление</w:t>
      </w:r>
      <w:r w:rsidR="006D0D48" w:rsidRPr="00522EC5">
        <w:rPr>
          <w:sz w:val="28"/>
          <w:szCs w:val="28"/>
        </w:rPr>
        <w:t xml:space="preserve"> </w:t>
      </w:r>
      <w:r w:rsidR="00E641F5">
        <w:rPr>
          <w:sz w:val="28"/>
          <w:szCs w:val="28"/>
        </w:rPr>
        <w:t>в К</w:t>
      </w:r>
      <w:r w:rsidR="006D0D48">
        <w:rPr>
          <w:sz w:val="28"/>
          <w:szCs w:val="28"/>
        </w:rPr>
        <w:t>омисси</w:t>
      </w:r>
      <w:r w:rsidR="00E641F5">
        <w:rPr>
          <w:sz w:val="28"/>
          <w:szCs w:val="28"/>
        </w:rPr>
        <w:t>ю</w:t>
      </w:r>
      <w:r w:rsidR="006D0D48">
        <w:rPr>
          <w:sz w:val="28"/>
          <w:szCs w:val="28"/>
        </w:rPr>
        <w:t xml:space="preserve"> заявления и документов о предоставлении муниципальной услуги;</w:t>
      </w:r>
    </w:p>
    <w:p w:rsidR="000B362C" w:rsidRDefault="000B362C" w:rsidP="000B362C">
      <w:pPr>
        <w:widowControl w:val="0"/>
        <w:ind w:firstLine="709"/>
        <w:jc w:val="both"/>
        <w:rPr>
          <w:sz w:val="28"/>
          <w:szCs w:val="28"/>
        </w:rPr>
      </w:pPr>
      <w:r>
        <w:rPr>
          <w:sz w:val="28"/>
          <w:szCs w:val="28"/>
        </w:rPr>
        <w:t>2)</w:t>
      </w:r>
      <w:r w:rsidRPr="00A903EF">
        <w:rPr>
          <w:sz w:val="28"/>
          <w:szCs w:val="28"/>
        </w:rPr>
        <w:t xml:space="preserve"> </w:t>
      </w:r>
      <w:r w:rsidRPr="00A860E8">
        <w:rPr>
          <w:sz w:val="28"/>
          <w:szCs w:val="28"/>
        </w:rPr>
        <w:t>подготовка</w:t>
      </w:r>
      <w:r w:rsidRPr="00041771">
        <w:rPr>
          <w:color w:val="0000FF"/>
          <w:sz w:val="28"/>
          <w:szCs w:val="28"/>
        </w:rPr>
        <w:t xml:space="preserve"> </w:t>
      </w:r>
      <w:r>
        <w:rPr>
          <w:sz w:val="28"/>
          <w:szCs w:val="28"/>
        </w:rPr>
        <w:t>проекта решения (</w:t>
      </w:r>
      <w:r w:rsidRPr="00A860E8">
        <w:rPr>
          <w:sz w:val="28"/>
          <w:szCs w:val="28"/>
        </w:rPr>
        <w:t>уведомления</w:t>
      </w:r>
      <w:r>
        <w:rPr>
          <w:sz w:val="28"/>
          <w:szCs w:val="28"/>
        </w:rPr>
        <w:t>)</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r>
        <w:rPr>
          <w:sz w:val="28"/>
          <w:szCs w:val="28"/>
        </w:rPr>
        <w:t>.</w:t>
      </w:r>
    </w:p>
    <w:p w:rsidR="006D0D48" w:rsidRDefault="000B362C" w:rsidP="000B362C">
      <w:pPr>
        <w:widowControl w:val="0"/>
        <w:ind w:firstLine="709"/>
        <w:jc w:val="both"/>
        <w:rPr>
          <w:sz w:val="28"/>
          <w:szCs w:val="28"/>
        </w:rPr>
      </w:pPr>
      <w:r w:rsidRPr="00507440">
        <w:rPr>
          <w:sz w:val="28"/>
          <w:szCs w:val="28"/>
        </w:rPr>
        <w:t>3.2.3.</w:t>
      </w:r>
      <w:r w:rsidRPr="00A903EF">
        <w:rPr>
          <w:sz w:val="28"/>
          <w:szCs w:val="28"/>
        </w:rPr>
        <w:t xml:space="preserve"> </w:t>
      </w:r>
      <w:r w:rsidR="006D0D48">
        <w:rPr>
          <w:sz w:val="28"/>
          <w:szCs w:val="28"/>
        </w:rPr>
        <w:t xml:space="preserve">Рассмотрение вопроса о передаче имущества казны МО Сертолово в аренду (безвозмездное пользование, доверительное управление) без проведения торгов на заседании </w:t>
      </w:r>
      <w:r w:rsidR="00E641F5">
        <w:rPr>
          <w:sz w:val="28"/>
          <w:szCs w:val="28"/>
        </w:rPr>
        <w:t>К</w:t>
      </w:r>
      <w:r w:rsidR="006D0D48">
        <w:rPr>
          <w:sz w:val="28"/>
          <w:szCs w:val="28"/>
        </w:rPr>
        <w:t>омиссии</w:t>
      </w:r>
      <w:r w:rsidR="00811FDA">
        <w:rPr>
          <w:sz w:val="28"/>
          <w:szCs w:val="28"/>
        </w:rPr>
        <w:t>.</w:t>
      </w:r>
    </w:p>
    <w:p w:rsidR="00811FDA" w:rsidRPr="00811FDA" w:rsidRDefault="00811FDA" w:rsidP="00811FDA">
      <w:pPr>
        <w:widowControl w:val="0"/>
        <w:adjustRightInd w:val="0"/>
        <w:ind w:firstLine="709"/>
        <w:jc w:val="both"/>
        <w:rPr>
          <w:sz w:val="28"/>
          <w:szCs w:val="28"/>
        </w:rPr>
      </w:pPr>
      <w:r w:rsidRPr="00811FDA">
        <w:rPr>
          <w:sz w:val="28"/>
          <w:szCs w:val="28"/>
        </w:rPr>
        <w:t xml:space="preserve">3.2.3.1. Основание для начала административной процедуры: поступление заявления и прилагаемых к нему документов </w:t>
      </w:r>
      <w:r w:rsidR="00E641F5">
        <w:rPr>
          <w:sz w:val="28"/>
          <w:szCs w:val="28"/>
        </w:rPr>
        <w:t>в Комиссию</w:t>
      </w:r>
      <w:r w:rsidRPr="00811FDA">
        <w:rPr>
          <w:sz w:val="28"/>
          <w:szCs w:val="28"/>
        </w:rPr>
        <w:t>.</w:t>
      </w:r>
    </w:p>
    <w:p w:rsidR="00811FDA" w:rsidRPr="00811FDA" w:rsidRDefault="00811FDA" w:rsidP="00811FDA">
      <w:pPr>
        <w:widowControl w:val="0"/>
        <w:adjustRightInd w:val="0"/>
        <w:ind w:firstLine="709"/>
        <w:jc w:val="both"/>
        <w:rPr>
          <w:sz w:val="28"/>
          <w:szCs w:val="28"/>
        </w:rPr>
      </w:pPr>
      <w:r w:rsidRPr="00811FDA">
        <w:rPr>
          <w:sz w:val="28"/>
          <w:szCs w:val="28"/>
        </w:rPr>
        <w:t>Общий срок выполнения административных действий: не более 10 дней.</w:t>
      </w:r>
    </w:p>
    <w:p w:rsidR="00811FDA" w:rsidRPr="00811FDA" w:rsidRDefault="00811FDA" w:rsidP="00811FDA">
      <w:pPr>
        <w:widowControl w:val="0"/>
        <w:adjustRightInd w:val="0"/>
        <w:ind w:firstLine="709"/>
        <w:jc w:val="both"/>
        <w:rPr>
          <w:sz w:val="28"/>
          <w:szCs w:val="28"/>
        </w:rPr>
      </w:pPr>
      <w:r w:rsidRPr="00811FDA">
        <w:rPr>
          <w:sz w:val="28"/>
          <w:szCs w:val="28"/>
        </w:rPr>
        <w:t>3.2.3.</w:t>
      </w:r>
      <w:r w:rsidR="00E641F5">
        <w:rPr>
          <w:sz w:val="28"/>
          <w:szCs w:val="28"/>
        </w:rPr>
        <w:t>2</w:t>
      </w:r>
      <w:r w:rsidRPr="00811FDA">
        <w:rPr>
          <w:sz w:val="28"/>
          <w:szCs w:val="28"/>
        </w:rPr>
        <w:t>. Лицо, ответственное за выполнение административной процедуры: секретарь</w:t>
      </w:r>
      <w:r w:rsidR="00E641F5">
        <w:rPr>
          <w:sz w:val="28"/>
          <w:szCs w:val="28"/>
        </w:rPr>
        <w:t xml:space="preserve">, </w:t>
      </w:r>
      <w:r w:rsidRPr="00811FDA">
        <w:rPr>
          <w:sz w:val="28"/>
          <w:szCs w:val="28"/>
        </w:rPr>
        <w:t xml:space="preserve">председатель </w:t>
      </w:r>
      <w:r w:rsidR="00E641F5">
        <w:rPr>
          <w:sz w:val="28"/>
          <w:szCs w:val="28"/>
        </w:rPr>
        <w:t>К</w:t>
      </w:r>
      <w:r w:rsidRPr="00811FDA">
        <w:rPr>
          <w:sz w:val="28"/>
          <w:szCs w:val="28"/>
        </w:rPr>
        <w:t>омиссии.</w:t>
      </w:r>
    </w:p>
    <w:p w:rsidR="00811FDA" w:rsidRPr="00811FDA" w:rsidRDefault="00811FDA" w:rsidP="00811FDA">
      <w:pPr>
        <w:widowControl w:val="0"/>
        <w:adjustRightInd w:val="0"/>
        <w:ind w:firstLine="709"/>
        <w:jc w:val="both"/>
        <w:rPr>
          <w:sz w:val="28"/>
          <w:szCs w:val="28"/>
        </w:rPr>
      </w:pPr>
      <w:r w:rsidRPr="00811FDA">
        <w:rPr>
          <w:sz w:val="28"/>
          <w:szCs w:val="28"/>
        </w:rPr>
        <w:t>3.2.3.</w:t>
      </w:r>
      <w:r w:rsidR="00E641F5">
        <w:rPr>
          <w:sz w:val="28"/>
          <w:szCs w:val="28"/>
        </w:rPr>
        <w:t>3</w:t>
      </w:r>
      <w:r w:rsidRPr="00811FDA">
        <w:rPr>
          <w:sz w:val="28"/>
          <w:szCs w:val="28"/>
        </w:rPr>
        <w:t>.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6D0D48" w:rsidRDefault="00811FDA" w:rsidP="00811FDA">
      <w:pPr>
        <w:widowControl w:val="0"/>
        <w:adjustRightInd w:val="0"/>
        <w:ind w:firstLine="709"/>
        <w:jc w:val="both"/>
        <w:rPr>
          <w:sz w:val="28"/>
          <w:szCs w:val="28"/>
        </w:rPr>
      </w:pPr>
      <w:r w:rsidRPr="00811FDA">
        <w:rPr>
          <w:sz w:val="28"/>
          <w:szCs w:val="28"/>
        </w:rPr>
        <w:t>3.2.3.</w:t>
      </w:r>
      <w:r w:rsidR="00E641F5">
        <w:rPr>
          <w:sz w:val="28"/>
          <w:szCs w:val="28"/>
        </w:rPr>
        <w:t>4</w:t>
      </w:r>
      <w:r w:rsidRPr="00811FDA">
        <w:rPr>
          <w:sz w:val="28"/>
          <w:szCs w:val="28"/>
        </w:rPr>
        <w:t>. Результат выполнения административной процедуры:</w:t>
      </w:r>
      <w:bookmarkStart w:id="14" w:name="Par377"/>
      <w:bookmarkEnd w:id="14"/>
      <w:r w:rsidRPr="00811FDA">
        <w:rPr>
          <w:sz w:val="28"/>
          <w:szCs w:val="28"/>
        </w:rPr>
        <w:t xml:space="preserve"> принятое в установленном порядке решение </w:t>
      </w:r>
      <w:r w:rsidR="00E641F5">
        <w:rPr>
          <w:sz w:val="28"/>
          <w:szCs w:val="28"/>
        </w:rPr>
        <w:t>К</w:t>
      </w:r>
      <w:r w:rsidRPr="00811FDA">
        <w:rPr>
          <w:sz w:val="28"/>
          <w:szCs w:val="28"/>
        </w:rPr>
        <w:t xml:space="preserve">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w:t>
      </w:r>
      <w:r w:rsidR="00E641F5">
        <w:rPr>
          <w:sz w:val="28"/>
          <w:szCs w:val="28"/>
        </w:rPr>
        <w:t>К</w:t>
      </w:r>
      <w:r w:rsidRPr="00811FDA">
        <w:rPr>
          <w:sz w:val="28"/>
          <w:szCs w:val="28"/>
        </w:rPr>
        <w:t>омиссии.</w:t>
      </w:r>
    </w:p>
    <w:p w:rsidR="000B362C" w:rsidRPr="00A903EF" w:rsidRDefault="006D0D48" w:rsidP="000B362C">
      <w:pPr>
        <w:widowControl w:val="0"/>
        <w:ind w:firstLine="709"/>
        <w:jc w:val="both"/>
        <w:rPr>
          <w:sz w:val="28"/>
          <w:szCs w:val="28"/>
        </w:rPr>
      </w:pPr>
      <w:r w:rsidRPr="00507440">
        <w:rPr>
          <w:sz w:val="28"/>
          <w:szCs w:val="28"/>
        </w:rPr>
        <w:t>3.2.4.</w:t>
      </w:r>
      <w:r>
        <w:rPr>
          <w:sz w:val="28"/>
          <w:szCs w:val="28"/>
        </w:rPr>
        <w:t xml:space="preserve"> </w:t>
      </w:r>
      <w:r w:rsidR="000B362C" w:rsidRPr="00A903EF">
        <w:rPr>
          <w:sz w:val="28"/>
          <w:szCs w:val="28"/>
        </w:rPr>
        <w:t xml:space="preserve">Принятие решения о предоставлении </w:t>
      </w:r>
      <w:r w:rsidR="000B362C">
        <w:rPr>
          <w:sz w:val="28"/>
          <w:szCs w:val="28"/>
        </w:rPr>
        <w:t>муниципаль</w:t>
      </w:r>
      <w:r w:rsidR="000B362C" w:rsidRPr="00A903EF">
        <w:rPr>
          <w:sz w:val="28"/>
          <w:szCs w:val="28"/>
        </w:rPr>
        <w:t xml:space="preserve">ной услуги или об отказе в предоставлении </w:t>
      </w:r>
      <w:r w:rsidR="000B362C">
        <w:rPr>
          <w:sz w:val="28"/>
          <w:szCs w:val="28"/>
        </w:rPr>
        <w:t>муниципаль</w:t>
      </w:r>
      <w:r w:rsidR="000B362C" w:rsidRPr="00A903EF">
        <w:rPr>
          <w:sz w:val="28"/>
          <w:szCs w:val="28"/>
        </w:rPr>
        <w:t>ной услуги.</w:t>
      </w:r>
    </w:p>
    <w:p w:rsidR="000B362C" w:rsidRPr="00A903EF" w:rsidRDefault="000B362C" w:rsidP="000B362C">
      <w:pPr>
        <w:widowControl w:val="0"/>
        <w:ind w:firstLine="709"/>
        <w:jc w:val="both"/>
        <w:rPr>
          <w:sz w:val="28"/>
          <w:szCs w:val="28"/>
        </w:rPr>
      </w:pPr>
      <w:r>
        <w:rPr>
          <w:sz w:val="28"/>
          <w:szCs w:val="28"/>
        </w:rPr>
        <w:t>3.2</w:t>
      </w:r>
      <w:r w:rsidRPr="00A903EF">
        <w:rPr>
          <w:sz w:val="28"/>
          <w:szCs w:val="28"/>
        </w:rPr>
        <w:t>.</w:t>
      </w:r>
      <w:r w:rsidR="00811FDA">
        <w:rPr>
          <w:sz w:val="28"/>
          <w:szCs w:val="28"/>
        </w:rPr>
        <w:t>4</w:t>
      </w:r>
      <w:r w:rsidRPr="00A903EF">
        <w:rPr>
          <w:sz w:val="28"/>
          <w:szCs w:val="28"/>
        </w:rPr>
        <w:t xml:space="preserve">.1. </w:t>
      </w:r>
      <w:r w:rsidRPr="00E5773D">
        <w:rPr>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811FDA">
        <w:rPr>
          <w:sz w:val="28"/>
          <w:szCs w:val="28"/>
        </w:rPr>
        <w:t>4</w:t>
      </w:r>
      <w:r w:rsidRPr="00A903EF">
        <w:rPr>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0B362C" w:rsidRDefault="00811FDA" w:rsidP="00811FDA">
      <w:pPr>
        <w:widowControl w:val="0"/>
        <w:ind w:firstLine="540"/>
        <w:jc w:val="both"/>
        <w:rPr>
          <w:sz w:val="28"/>
          <w:szCs w:val="28"/>
        </w:rPr>
      </w:pPr>
      <w:r w:rsidRPr="00811FDA">
        <w:rPr>
          <w:sz w:val="28"/>
          <w:szCs w:val="28"/>
          <w:u w:val="single"/>
        </w:rPr>
        <w:t>1 действие:</w:t>
      </w:r>
      <w:r>
        <w:rPr>
          <w:sz w:val="28"/>
          <w:szCs w:val="28"/>
        </w:rPr>
        <w:t xml:space="preserve"> </w:t>
      </w:r>
      <w:r w:rsidR="000B362C" w:rsidRPr="00E5773D">
        <w:rPr>
          <w:sz w:val="28"/>
          <w:szCs w:val="28"/>
        </w:rPr>
        <w:t>рассмотрение</w:t>
      </w:r>
      <w:r>
        <w:rPr>
          <w:sz w:val="28"/>
          <w:szCs w:val="28"/>
        </w:rPr>
        <w:t xml:space="preserve"> </w:t>
      </w:r>
      <w:r w:rsidR="000B362C" w:rsidRPr="00E5773D">
        <w:rPr>
          <w:sz w:val="28"/>
          <w:szCs w:val="28"/>
        </w:rPr>
        <w:t>заявления и докум</w:t>
      </w:r>
      <w:r>
        <w:rPr>
          <w:sz w:val="28"/>
          <w:szCs w:val="28"/>
        </w:rPr>
        <w:t>ентов, а также проекта решения;</w:t>
      </w:r>
    </w:p>
    <w:p w:rsidR="00811FDA" w:rsidRDefault="00811FDA" w:rsidP="00811FDA">
      <w:pPr>
        <w:widowControl w:val="0"/>
        <w:ind w:firstLine="540"/>
        <w:jc w:val="both"/>
        <w:rPr>
          <w:sz w:val="28"/>
          <w:szCs w:val="28"/>
        </w:rPr>
      </w:pPr>
      <w:r w:rsidRPr="00811FDA">
        <w:rPr>
          <w:sz w:val="28"/>
          <w:szCs w:val="28"/>
          <w:u w:val="single"/>
        </w:rPr>
        <w:t>2 действие:</w:t>
      </w:r>
      <w:r>
        <w:rPr>
          <w:sz w:val="28"/>
          <w:szCs w:val="28"/>
        </w:rPr>
        <w:t xml:space="preserve"> подготовка и издание п</w:t>
      </w:r>
      <w:r w:rsidR="00E641F5">
        <w:rPr>
          <w:sz w:val="28"/>
          <w:szCs w:val="28"/>
        </w:rPr>
        <w:t>остановления А</w:t>
      </w:r>
      <w:r>
        <w:rPr>
          <w:sz w:val="28"/>
          <w:szCs w:val="28"/>
        </w:rPr>
        <w:t xml:space="preserve">дминистрации о передаче имущества казны МО Сертолово в аренду (безвозмездное пользование, доверительное управление) без проведения торгов. </w:t>
      </w:r>
    </w:p>
    <w:p w:rsidR="000B362C" w:rsidRPr="00B25763" w:rsidRDefault="000B362C" w:rsidP="000B36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с</w:t>
      </w:r>
      <w:r w:rsidRPr="00B25763">
        <w:rPr>
          <w:rFonts w:ascii="Times New Roman" w:hAnsi="Times New Roman" w:cs="Times New Roman"/>
          <w:sz w:val="28"/>
          <w:szCs w:val="28"/>
        </w:rPr>
        <w:t xml:space="preserve">рок выполнения административной процедуры составляет не более </w:t>
      </w:r>
      <w:r>
        <w:rPr>
          <w:rFonts w:ascii="Times New Roman" w:hAnsi="Times New Roman" w:cs="Times New Roman"/>
          <w:sz w:val="28"/>
          <w:szCs w:val="28"/>
        </w:rPr>
        <w:t>2</w:t>
      </w:r>
      <w:r w:rsidR="00662FB8">
        <w:rPr>
          <w:rFonts w:ascii="Times New Roman" w:hAnsi="Times New Roman" w:cs="Times New Roman"/>
          <w:sz w:val="28"/>
          <w:szCs w:val="28"/>
        </w:rPr>
        <w:t xml:space="preserve">0 </w:t>
      </w:r>
      <w:r w:rsidRPr="00B25763">
        <w:rPr>
          <w:rFonts w:ascii="Times New Roman" w:hAnsi="Times New Roman" w:cs="Times New Roman"/>
          <w:sz w:val="28"/>
          <w:szCs w:val="28"/>
        </w:rPr>
        <w:t>дней.</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811FDA">
        <w:rPr>
          <w:sz w:val="28"/>
          <w:szCs w:val="28"/>
        </w:rPr>
        <w:t>4</w:t>
      </w:r>
      <w:r w:rsidRPr="00A903EF">
        <w:rPr>
          <w:sz w:val="28"/>
          <w:szCs w:val="28"/>
        </w:rPr>
        <w:t xml:space="preserve">.3. Лицо, ответственное за выполнение административной процедуры: </w:t>
      </w:r>
      <w:r w:rsidR="00811FDA">
        <w:rPr>
          <w:sz w:val="28"/>
          <w:szCs w:val="28"/>
        </w:rPr>
        <w:t xml:space="preserve">должностное лицо </w:t>
      </w:r>
      <w:r>
        <w:rPr>
          <w:sz w:val="28"/>
          <w:szCs w:val="28"/>
        </w:rPr>
        <w:t xml:space="preserve">Администрации, </w:t>
      </w:r>
      <w:r w:rsidRPr="00E5773D">
        <w:rPr>
          <w:sz w:val="28"/>
          <w:szCs w:val="28"/>
        </w:rPr>
        <w:t xml:space="preserve">ответственное за принятие и подписание </w:t>
      </w:r>
      <w:r w:rsidRPr="00E5773D">
        <w:rPr>
          <w:sz w:val="28"/>
          <w:szCs w:val="28"/>
        </w:rPr>
        <w:lastRenderedPageBreak/>
        <w:t>соответствующего решения</w:t>
      </w:r>
      <w:r w:rsidR="00811FDA">
        <w:rPr>
          <w:sz w:val="28"/>
          <w:szCs w:val="28"/>
        </w:rPr>
        <w:t>, специалист Комитета, ответственный за подготовку правового акта</w:t>
      </w:r>
      <w:r w:rsidRPr="00E5773D">
        <w:rPr>
          <w:sz w:val="28"/>
          <w:szCs w:val="28"/>
        </w:rPr>
        <w:t>.</w:t>
      </w:r>
    </w:p>
    <w:p w:rsidR="000B362C" w:rsidRPr="00A903EF" w:rsidRDefault="000B362C" w:rsidP="000B362C">
      <w:pPr>
        <w:widowControl w:val="0"/>
        <w:ind w:firstLine="709"/>
        <w:jc w:val="both"/>
        <w:rPr>
          <w:sz w:val="28"/>
          <w:szCs w:val="28"/>
        </w:rPr>
      </w:pPr>
      <w:r w:rsidRPr="00A903EF">
        <w:rPr>
          <w:sz w:val="28"/>
          <w:szCs w:val="28"/>
        </w:rPr>
        <w:t>3.</w:t>
      </w:r>
      <w:r>
        <w:rPr>
          <w:sz w:val="28"/>
          <w:szCs w:val="28"/>
        </w:rPr>
        <w:t>2</w:t>
      </w:r>
      <w:r w:rsidRPr="00A903EF">
        <w:rPr>
          <w:sz w:val="28"/>
          <w:szCs w:val="28"/>
        </w:rPr>
        <w:t>.</w:t>
      </w:r>
      <w:r w:rsidR="00811FDA">
        <w:rPr>
          <w:sz w:val="28"/>
          <w:szCs w:val="28"/>
        </w:rPr>
        <w:t>4</w:t>
      </w:r>
      <w:r w:rsidRPr="00A903EF">
        <w:rPr>
          <w:sz w:val="28"/>
          <w:szCs w:val="28"/>
        </w:rPr>
        <w:t>.4. Критери</w:t>
      </w:r>
      <w:r>
        <w:rPr>
          <w:sz w:val="28"/>
          <w:szCs w:val="28"/>
        </w:rPr>
        <w:t>и</w:t>
      </w:r>
      <w:r w:rsidRPr="00A903EF">
        <w:rPr>
          <w:sz w:val="28"/>
          <w:szCs w:val="28"/>
        </w:rPr>
        <w:t xml:space="preserve"> принятия решения</w:t>
      </w:r>
      <w:r>
        <w:rPr>
          <w:sz w:val="28"/>
          <w:szCs w:val="28"/>
        </w:rPr>
        <w:t xml:space="preserve">: </w:t>
      </w:r>
      <w:r w:rsidR="00811FDA">
        <w:rPr>
          <w:sz w:val="28"/>
          <w:szCs w:val="28"/>
        </w:rPr>
        <w:t>наличие либо отсутствие у заявителя права на получение муниципальной услуги, рекомендация комиссии</w:t>
      </w:r>
      <w:r w:rsidRPr="00A903EF">
        <w:rPr>
          <w:sz w:val="28"/>
          <w:szCs w:val="28"/>
        </w:rPr>
        <w:t>.</w:t>
      </w:r>
    </w:p>
    <w:p w:rsidR="00811FDA" w:rsidRDefault="000B362C" w:rsidP="000B362C">
      <w:pPr>
        <w:widowControl w:val="0"/>
        <w:ind w:firstLine="709"/>
        <w:jc w:val="both"/>
        <w:rPr>
          <w:sz w:val="28"/>
          <w:szCs w:val="28"/>
        </w:rPr>
      </w:pPr>
      <w:r w:rsidRPr="00A903EF">
        <w:rPr>
          <w:sz w:val="28"/>
          <w:szCs w:val="28"/>
        </w:rPr>
        <w:t>3.</w:t>
      </w:r>
      <w:r>
        <w:rPr>
          <w:sz w:val="28"/>
          <w:szCs w:val="28"/>
        </w:rPr>
        <w:t>2</w:t>
      </w:r>
      <w:r w:rsidRPr="00A903EF">
        <w:rPr>
          <w:sz w:val="28"/>
          <w:szCs w:val="28"/>
        </w:rPr>
        <w:t>.</w:t>
      </w:r>
      <w:r w:rsidR="00811FDA">
        <w:rPr>
          <w:sz w:val="28"/>
          <w:szCs w:val="28"/>
        </w:rPr>
        <w:t>4</w:t>
      </w:r>
      <w:r w:rsidRPr="00A903EF">
        <w:rPr>
          <w:sz w:val="28"/>
          <w:szCs w:val="28"/>
        </w:rPr>
        <w:t xml:space="preserve">.5. Результат выполнения административной процедуры: </w:t>
      </w:r>
    </w:p>
    <w:p w:rsidR="00811FDA" w:rsidRPr="00811FDA" w:rsidRDefault="00811FDA" w:rsidP="00811FDA">
      <w:pPr>
        <w:widowControl w:val="0"/>
        <w:adjustRightInd w:val="0"/>
        <w:ind w:firstLine="709"/>
        <w:jc w:val="both"/>
        <w:rPr>
          <w:sz w:val="28"/>
          <w:szCs w:val="28"/>
        </w:rPr>
      </w:pPr>
      <w:r w:rsidRPr="00811FDA">
        <w:rPr>
          <w:sz w:val="28"/>
          <w:szCs w:val="28"/>
        </w:rPr>
        <w:t>- издание п</w:t>
      </w:r>
      <w:r w:rsidR="00E641F5">
        <w:rPr>
          <w:sz w:val="28"/>
          <w:szCs w:val="28"/>
        </w:rPr>
        <w:t xml:space="preserve">остановления </w:t>
      </w:r>
      <w:r w:rsidRPr="00811FDA">
        <w:rPr>
          <w:sz w:val="28"/>
          <w:szCs w:val="28"/>
        </w:rPr>
        <w:t xml:space="preserve">Администрации о передаче имущества казны </w:t>
      </w:r>
      <w:r w:rsidR="00FB06BC">
        <w:rPr>
          <w:sz w:val="28"/>
          <w:szCs w:val="28"/>
        </w:rPr>
        <w:t>МО Сертолово в аренду (</w:t>
      </w:r>
      <w:r w:rsidRPr="00811FDA">
        <w:rPr>
          <w:sz w:val="28"/>
          <w:szCs w:val="28"/>
        </w:rPr>
        <w:t>безвозмездное пользование, доверительное управление</w:t>
      </w:r>
      <w:r w:rsidR="00FB06BC">
        <w:rPr>
          <w:sz w:val="28"/>
          <w:szCs w:val="28"/>
        </w:rPr>
        <w:t>)</w:t>
      </w:r>
      <w:r w:rsidRPr="00811FDA">
        <w:rPr>
          <w:sz w:val="28"/>
          <w:szCs w:val="28"/>
        </w:rPr>
        <w:t xml:space="preserve"> без проведения торгов;</w:t>
      </w:r>
    </w:p>
    <w:p w:rsidR="00811FDA" w:rsidRPr="00811FDA" w:rsidRDefault="00811FDA" w:rsidP="00811FDA">
      <w:pPr>
        <w:widowControl w:val="0"/>
        <w:adjustRightInd w:val="0"/>
        <w:ind w:firstLine="709"/>
        <w:jc w:val="both"/>
        <w:rPr>
          <w:sz w:val="28"/>
          <w:szCs w:val="28"/>
        </w:rPr>
      </w:pPr>
      <w:r w:rsidRPr="00811FDA">
        <w:rPr>
          <w:sz w:val="28"/>
          <w:szCs w:val="28"/>
        </w:rPr>
        <w:t>- подписание решения об отказе в предоставлении муниципальной услуги.</w:t>
      </w:r>
    </w:p>
    <w:p w:rsidR="000B362C" w:rsidRPr="00FB06BC" w:rsidRDefault="000B362C" w:rsidP="000B362C">
      <w:pPr>
        <w:ind w:firstLine="709"/>
        <w:contextualSpacing/>
        <w:jc w:val="both"/>
        <w:rPr>
          <w:sz w:val="28"/>
          <w:szCs w:val="28"/>
        </w:rPr>
      </w:pPr>
      <w:r w:rsidRPr="00507440">
        <w:rPr>
          <w:sz w:val="28"/>
          <w:szCs w:val="28"/>
        </w:rPr>
        <w:t>3.2.</w:t>
      </w:r>
      <w:r w:rsidR="006D0D48" w:rsidRPr="00507440">
        <w:rPr>
          <w:sz w:val="28"/>
          <w:szCs w:val="28"/>
        </w:rPr>
        <w:t>5</w:t>
      </w:r>
      <w:r w:rsidRPr="00507440">
        <w:rPr>
          <w:sz w:val="28"/>
          <w:szCs w:val="28"/>
        </w:rPr>
        <w:t>.</w:t>
      </w:r>
      <w:r w:rsidRPr="00A903EF">
        <w:rPr>
          <w:sz w:val="28"/>
          <w:szCs w:val="28"/>
        </w:rPr>
        <w:t xml:space="preserve"> </w:t>
      </w:r>
      <w:r w:rsidRPr="00FB06BC">
        <w:rPr>
          <w:sz w:val="28"/>
          <w:szCs w:val="28"/>
        </w:rPr>
        <w:t>Заключение договора о передаче имущества</w:t>
      </w:r>
      <w:r w:rsidR="00FB06BC" w:rsidRPr="00FB06BC">
        <w:rPr>
          <w:sz w:val="28"/>
          <w:szCs w:val="28"/>
        </w:rPr>
        <w:t xml:space="preserve"> казны МО Сертолово в аренду (безвозмездное пользование, доверительное управление) без проведения торгов</w:t>
      </w:r>
      <w:r w:rsidRPr="00FB06BC">
        <w:rPr>
          <w:sz w:val="28"/>
          <w:szCs w:val="28"/>
        </w:rPr>
        <w:t>.</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FB06BC">
        <w:rPr>
          <w:sz w:val="28"/>
          <w:szCs w:val="28"/>
        </w:rPr>
        <w:t>5</w:t>
      </w:r>
      <w:r w:rsidRPr="00A903EF">
        <w:rPr>
          <w:sz w:val="28"/>
          <w:szCs w:val="28"/>
        </w:rPr>
        <w:t xml:space="preserve">.1. Основание для начала административной процедуры: издание </w:t>
      </w:r>
      <w:r w:rsidR="00FB06BC">
        <w:rPr>
          <w:sz w:val="28"/>
          <w:szCs w:val="28"/>
        </w:rPr>
        <w:t xml:space="preserve">правового акта </w:t>
      </w:r>
      <w:r>
        <w:rPr>
          <w:sz w:val="28"/>
          <w:szCs w:val="28"/>
        </w:rPr>
        <w:t xml:space="preserve">Администрации </w:t>
      </w:r>
      <w:r w:rsidRPr="00E5773D">
        <w:rPr>
          <w:sz w:val="28"/>
          <w:szCs w:val="28"/>
        </w:rPr>
        <w:t xml:space="preserve">о заключении </w:t>
      </w:r>
      <w:r w:rsidR="00FB06BC">
        <w:rPr>
          <w:sz w:val="28"/>
          <w:szCs w:val="28"/>
        </w:rPr>
        <w:t>д</w:t>
      </w:r>
      <w:r w:rsidRPr="00E5773D">
        <w:rPr>
          <w:sz w:val="28"/>
          <w:szCs w:val="28"/>
        </w:rPr>
        <w:t>оговора</w:t>
      </w:r>
      <w:r w:rsidRPr="00A903EF">
        <w:rPr>
          <w:sz w:val="28"/>
          <w:szCs w:val="28"/>
        </w:rPr>
        <w:t>.</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FB06BC">
        <w:rPr>
          <w:sz w:val="28"/>
          <w:szCs w:val="28"/>
        </w:rPr>
        <w:t>5</w:t>
      </w:r>
      <w:r w:rsidRPr="00A903EF">
        <w:rPr>
          <w:sz w:val="28"/>
          <w:szCs w:val="28"/>
        </w:rPr>
        <w:t>.2. Содержание административного действия, продолжительность и</w:t>
      </w:r>
      <w:r w:rsidR="00FB06BC">
        <w:rPr>
          <w:sz w:val="28"/>
          <w:szCs w:val="28"/>
        </w:rPr>
        <w:t xml:space="preserve"> </w:t>
      </w:r>
      <w:r w:rsidRPr="00A903EF">
        <w:rPr>
          <w:sz w:val="28"/>
          <w:szCs w:val="28"/>
        </w:rPr>
        <w:t>(или) максимальный срок его выполнения:</w:t>
      </w:r>
    </w:p>
    <w:p w:rsidR="000B362C" w:rsidRPr="00A903EF" w:rsidRDefault="000B362C" w:rsidP="000B362C">
      <w:pPr>
        <w:ind w:firstLine="709"/>
        <w:contextualSpacing/>
        <w:jc w:val="both"/>
        <w:rPr>
          <w:sz w:val="28"/>
          <w:szCs w:val="28"/>
        </w:rPr>
      </w:pPr>
      <w:r w:rsidRPr="00E5773D">
        <w:rPr>
          <w:sz w:val="28"/>
          <w:szCs w:val="28"/>
          <w:u w:val="single"/>
        </w:rPr>
        <w:t>1 действие:</w:t>
      </w:r>
      <w:r w:rsidRPr="00A903EF">
        <w:rPr>
          <w:sz w:val="28"/>
          <w:szCs w:val="28"/>
        </w:rPr>
        <w:t xml:space="preserve"> подготовка и направление </w:t>
      </w:r>
      <w:r w:rsidR="00FB06BC">
        <w:rPr>
          <w:sz w:val="28"/>
          <w:szCs w:val="28"/>
        </w:rPr>
        <w:t xml:space="preserve">проекта договора в адрес </w:t>
      </w:r>
      <w:r w:rsidRPr="00A903EF">
        <w:rPr>
          <w:sz w:val="28"/>
          <w:szCs w:val="28"/>
        </w:rPr>
        <w:t>заявител</w:t>
      </w:r>
      <w:r w:rsidR="00FB06BC">
        <w:rPr>
          <w:sz w:val="28"/>
          <w:szCs w:val="28"/>
        </w:rPr>
        <w:t>я для подписания</w:t>
      </w:r>
      <w:r w:rsidRPr="00A903EF">
        <w:rPr>
          <w:sz w:val="28"/>
          <w:szCs w:val="28"/>
        </w:rPr>
        <w:t xml:space="preserve">; </w:t>
      </w:r>
    </w:p>
    <w:p w:rsidR="000B362C" w:rsidRPr="00A903EF" w:rsidRDefault="000B362C" w:rsidP="000B362C">
      <w:pPr>
        <w:ind w:firstLine="709"/>
        <w:contextualSpacing/>
        <w:jc w:val="both"/>
        <w:rPr>
          <w:sz w:val="28"/>
          <w:szCs w:val="28"/>
        </w:rPr>
      </w:pPr>
      <w:r w:rsidRPr="00E5773D">
        <w:rPr>
          <w:sz w:val="28"/>
          <w:szCs w:val="28"/>
          <w:u w:val="single"/>
        </w:rPr>
        <w:t>2 действие:</w:t>
      </w:r>
      <w:r w:rsidRPr="00A903EF">
        <w:rPr>
          <w:sz w:val="28"/>
          <w:szCs w:val="28"/>
        </w:rPr>
        <w:t xml:space="preserve"> представление заявителем подписанных экземпляров </w:t>
      </w:r>
      <w:r w:rsidR="00FB06BC">
        <w:rPr>
          <w:sz w:val="28"/>
          <w:szCs w:val="28"/>
        </w:rPr>
        <w:t>д</w:t>
      </w:r>
      <w:r w:rsidRPr="00A903EF">
        <w:rPr>
          <w:sz w:val="28"/>
          <w:szCs w:val="28"/>
        </w:rPr>
        <w:t xml:space="preserve">оговора в </w:t>
      </w:r>
      <w:r>
        <w:rPr>
          <w:sz w:val="28"/>
          <w:szCs w:val="28"/>
        </w:rPr>
        <w:t>Администрацию</w:t>
      </w:r>
      <w:r w:rsidRPr="00A903EF">
        <w:rPr>
          <w:sz w:val="28"/>
          <w:szCs w:val="28"/>
        </w:rPr>
        <w:t xml:space="preserve"> в течение </w:t>
      </w:r>
      <w:r w:rsidR="00FB06BC">
        <w:rPr>
          <w:sz w:val="28"/>
          <w:szCs w:val="28"/>
        </w:rPr>
        <w:t>1</w:t>
      </w:r>
      <w:r w:rsidRPr="00860C53">
        <w:rPr>
          <w:sz w:val="28"/>
          <w:szCs w:val="28"/>
        </w:rPr>
        <w:t xml:space="preserve">5 </w:t>
      </w:r>
      <w:r w:rsidR="00FB06BC">
        <w:rPr>
          <w:sz w:val="28"/>
          <w:szCs w:val="28"/>
        </w:rPr>
        <w:t xml:space="preserve">(пятнадцати) </w:t>
      </w:r>
      <w:r w:rsidRPr="00A903EF">
        <w:rPr>
          <w:sz w:val="28"/>
          <w:szCs w:val="28"/>
        </w:rPr>
        <w:t>дней со дня их направления заявителю;</w:t>
      </w:r>
    </w:p>
    <w:p w:rsidR="00662FB8" w:rsidRPr="00662FB8" w:rsidRDefault="000B362C" w:rsidP="000B362C">
      <w:pPr>
        <w:ind w:firstLine="709"/>
        <w:contextualSpacing/>
        <w:jc w:val="both"/>
        <w:rPr>
          <w:sz w:val="28"/>
          <w:szCs w:val="28"/>
        </w:rPr>
      </w:pPr>
      <w:r w:rsidRPr="00E5773D">
        <w:rPr>
          <w:sz w:val="28"/>
          <w:szCs w:val="28"/>
          <w:u w:val="single"/>
        </w:rPr>
        <w:t>3 действие:</w:t>
      </w:r>
      <w:r w:rsidRPr="00A903EF">
        <w:rPr>
          <w:sz w:val="28"/>
          <w:szCs w:val="28"/>
        </w:rPr>
        <w:t xml:space="preserve"> оформление реквизитов подписанного </w:t>
      </w:r>
      <w:r w:rsidR="00FB06BC">
        <w:rPr>
          <w:sz w:val="28"/>
          <w:szCs w:val="28"/>
        </w:rPr>
        <w:t>д</w:t>
      </w:r>
      <w:r w:rsidRPr="00A903EF">
        <w:rPr>
          <w:sz w:val="28"/>
          <w:szCs w:val="28"/>
        </w:rPr>
        <w:t xml:space="preserve">оговора </w:t>
      </w:r>
      <w:r w:rsidRPr="00662FB8">
        <w:rPr>
          <w:sz w:val="28"/>
          <w:szCs w:val="28"/>
        </w:rPr>
        <w:t xml:space="preserve">либо оформление реквизитов решения об отказе в предоставлении муниципальной услуги. </w:t>
      </w:r>
    </w:p>
    <w:p w:rsidR="000B362C" w:rsidRPr="00A903EF" w:rsidRDefault="000B362C" w:rsidP="000B362C">
      <w:pPr>
        <w:ind w:firstLine="709"/>
        <w:contextualSpacing/>
        <w:jc w:val="both"/>
        <w:rPr>
          <w:sz w:val="28"/>
          <w:szCs w:val="28"/>
        </w:rPr>
      </w:pPr>
      <w:r w:rsidRPr="00A903EF">
        <w:rPr>
          <w:sz w:val="28"/>
          <w:szCs w:val="28"/>
        </w:rPr>
        <w:t xml:space="preserve">Срок административных действий составляет не более </w:t>
      </w:r>
      <w:r w:rsidR="00662FB8">
        <w:rPr>
          <w:sz w:val="28"/>
          <w:szCs w:val="28"/>
        </w:rPr>
        <w:t xml:space="preserve">25 </w:t>
      </w:r>
      <w:r w:rsidRPr="00A903EF">
        <w:rPr>
          <w:sz w:val="28"/>
          <w:szCs w:val="28"/>
        </w:rPr>
        <w:t>дней.</w:t>
      </w:r>
    </w:p>
    <w:p w:rsidR="000B362C"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FB06BC">
        <w:rPr>
          <w:sz w:val="28"/>
          <w:szCs w:val="28"/>
        </w:rPr>
        <w:t>5</w:t>
      </w:r>
      <w:r w:rsidRPr="00A903EF">
        <w:rPr>
          <w:sz w:val="28"/>
          <w:szCs w:val="28"/>
        </w:rPr>
        <w:t xml:space="preserve">.3. Лицо, ответственное за выполнение административной процедуры: </w:t>
      </w:r>
      <w:r w:rsidR="00FB06BC">
        <w:rPr>
          <w:sz w:val="28"/>
          <w:szCs w:val="28"/>
        </w:rPr>
        <w:t xml:space="preserve">специалист </w:t>
      </w:r>
      <w:r>
        <w:rPr>
          <w:sz w:val="28"/>
          <w:szCs w:val="28"/>
        </w:rPr>
        <w:t>Комитета</w:t>
      </w:r>
      <w:r w:rsidRPr="00FB2BCD">
        <w:rPr>
          <w:sz w:val="28"/>
          <w:szCs w:val="28"/>
        </w:rPr>
        <w:t>, ответственн</w:t>
      </w:r>
      <w:r>
        <w:rPr>
          <w:sz w:val="28"/>
          <w:szCs w:val="28"/>
        </w:rPr>
        <w:t>ый</w:t>
      </w:r>
      <w:r w:rsidRPr="00FB2BCD">
        <w:rPr>
          <w:sz w:val="28"/>
          <w:szCs w:val="28"/>
        </w:rPr>
        <w:t xml:space="preserve"> за </w:t>
      </w:r>
      <w:r w:rsidR="00FB06BC">
        <w:rPr>
          <w:sz w:val="28"/>
          <w:szCs w:val="28"/>
        </w:rPr>
        <w:t>подготовку проекта договора</w:t>
      </w:r>
      <w:r>
        <w:rPr>
          <w:sz w:val="28"/>
          <w:szCs w:val="28"/>
        </w:rPr>
        <w:t>.</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FB06BC">
        <w:rPr>
          <w:sz w:val="28"/>
          <w:szCs w:val="28"/>
        </w:rPr>
        <w:t>5</w:t>
      </w:r>
      <w:r w:rsidRPr="00A903EF">
        <w:rPr>
          <w:sz w:val="28"/>
          <w:szCs w:val="28"/>
        </w:rPr>
        <w:t xml:space="preserve">.4. Критерии принятия решения: поступление </w:t>
      </w:r>
      <w:r w:rsidR="00FB06BC">
        <w:rPr>
          <w:sz w:val="28"/>
          <w:szCs w:val="28"/>
        </w:rPr>
        <w:t xml:space="preserve">либо </w:t>
      </w:r>
      <w:r w:rsidRPr="00A903EF">
        <w:rPr>
          <w:sz w:val="28"/>
          <w:szCs w:val="28"/>
        </w:rPr>
        <w:t xml:space="preserve">не поступление в </w:t>
      </w:r>
      <w:r>
        <w:rPr>
          <w:sz w:val="28"/>
          <w:szCs w:val="28"/>
        </w:rPr>
        <w:t xml:space="preserve">Администрацию </w:t>
      </w:r>
      <w:r w:rsidR="00FB06BC">
        <w:rPr>
          <w:sz w:val="28"/>
          <w:szCs w:val="28"/>
        </w:rPr>
        <w:t xml:space="preserve">в установленные сроки подписанного </w:t>
      </w:r>
      <w:r w:rsidRPr="00A903EF">
        <w:rPr>
          <w:sz w:val="28"/>
          <w:szCs w:val="28"/>
        </w:rPr>
        <w:t xml:space="preserve">заявителем </w:t>
      </w:r>
      <w:r w:rsidR="00FB06BC">
        <w:rPr>
          <w:sz w:val="28"/>
          <w:szCs w:val="28"/>
        </w:rPr>
        <w:t>д</w:t>
      </w:r>
      <w:r w:rsidRPr="00A903EF">
        <w:rPr>
          <w:sz w:val="28"/>
          <w:szCs w:val="28"/>
        </w:rPr>
        <w:t>оговора</w:t>
      </w:r>
      <w:r w:rsidRPr="00860C53">
        <w:rPr>
          <w:sz w:val="28"/>
          <w:szCs w:val="28"/>
        </w:rPr>
        <w:t>.</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FB06BC">
        <w:rPr>
          <w:sz w:val="28"/>
          <w:szCs w:val="28"/>
        </w:rPr>
        <w:t>5</w:t>
      </w:r>
      <w:r w:rsidRPr="00A903EF">
        <w:rPr>
          <w:sz w:val="28"/>
          <w:szCs w:val="28"/>
        </w:rPr>
        <w:t>.5. Результат выполнения административной процедуры:</w:t>
      </w:r>
    </w:p>
    <w:p w:rsidR="000B362C" w:rsidRDefault="00FB06BC" w:rsidP="000B362C">
      <w:pPr>
        <w:widowControl w:val="0"/>
        <w:ind w:firstLine="709"/>
        <w:jc w:val="both"/>
        <w:rPr>
          <w:sz w:val="28"/>
          <w:szCs w:val="28"/>
        </w:rPr>
      </w:pPr>
      <w:r>
        <w:rPr>
          <w:sz w:val="28"/>
          <w:szCs w:val="28"/>
        </w:rPr>
        <w:t xml:space="preserve">- </w:t>
      </w:r>
      <w:r w:rsidR="000B362C" w:rsidRPr="00A903EF">
        <w:rPr>
          <w:sz w:val="28"/>
          <w:szCs w:val="28"/>
        </w:rPr>
        <w:t>оформленны</w:t>
      </w:r>
      <w:r w:rsidR="000B362C">
        <w:rPr>
          <w:sz w:val="28"/>
          <w:szCs w:val="28"/>
        </w:rPr>
        <w:t xml:space="preserve">й </w:t>
      </w:r>
      <w:r w:rsidR="000B362C" w:rsidRPr="00662FB8">
        <w:rPr>
          <w:sz w:val="28"/>
          <w:szCs w:val="28"/>
        </w:rPr>
        <w:t>и подписанный сторонами</w:t>
      </w:r>
      <w:r w:rsidR="000B362C">
        <w:rPr>
          <w:sz w:val="28"/>
          <w:szCs w:val="28"/>
        </w:rPr>
        <w:t xml:space="preserve"> </w:t>
      </w:r>
      <w:r>
        <w:rPr>
          <w:sz w:val="28"/>
          <w:szCs w:val="28"/>
        </w:rPr>
        <w:t>д</w:t>
      </w:r>
      <w:r w:rsidR="000B362C" w:rsidRPr="00A903EF">
        <w:rPr>
          <w:sz w:val="28"/>
          <w:szCs w:val="28"/>
        </w:rPr>
        <w:t xml:space="preserve">оговор о передаче имущества </w:t>
      </w:r>
      <w:r>
        <w:rPr>
          <w:sz w:val="28"/>
          <w:szCs w:val="28"/>
        </w:rPr>
        <w:t xml:space="preserve">казны </w:t>
      </w:r>
      <w:r w:rsidR="000B362C">
        <w:rPr>
          <w:sz w:val="28"/>
          <w:szCs w:val="28"/>
        </w:rPr>
        <w:t>МО Сертолово</w:t>
      </w:r>
      <w:r>
        <w:rPr>
          <w:sz w:val="28"/>
          <w:szCs w:val="28"/>
        </w:rPr>
        <w:t xml:space="preserve"> в аренду </w:t>
      </w:r>
      <w:r w:rsidRPr="00FB06BC">
        <w:rPr>
          <w:sz w:val="28"/>
          <w:szCs w:val="28"/>
        </w:rPr>
        <w:t>(безвозмездное пользование, доверительное управление) без проведения торгов</w:t>
      </w:r>
      <w:r w:rsidR="000B362C">
        <w:rPr>
          <w:sz w:val="28"/>
          <w:szCs w:val="28"/>
        </w:rPr>
        <w:t>;</w:t>
      </w:r>
    </w:p>
    <w:p w:rsidR="000B362C" w:rsidRPr="00662FB8" w:rsidRDefault="000B362C" w:rsidP="000B362C">
      <w:pPr>
        <w:widowControl w:val="0"/>
        <w:ind w:firstLine="709"/>
        <w:jc w:val="both"/>
        <w:rPr>
          <w:sz w:val="28"/>
          <w:szCs w:val="28"/>
        </w:rPr>
      </w:pPr>
      <w:r w:rsidRPr="00662FB8">
        <w:rPr>
          <w:sz w:val="28"/>
          <w:szCs w:val="28"/>
        </w:rPr>
        <w:t>-</w:t>
      </w:r>
      <w:r w:rsidR="00FB06BC">
        <w:rPr>
          <w:sz w:val="28"/>
          <w:szCs w:val="28"/>
        </w:rPr>
        <w:t xml:space="preserve"> оформленное </w:t>
      </w:r>
      <w:r w:rsidRPr="00662FB8">
        <w:rPr>
          <w:sz w:val="28"/>
          <w:szCs w:val="28"/>
        </w:rPr>
        <w:t>решение об отказе в предоставлении муниципальной услуги.</w:t>
      </w:r>
    </w:p>
    <w:p w:rsidR="000B362C" w:rsidRPr="00662FB8" w:rsidRDefault="000B362C" w:rsidP="000B362C">
      <w:pPr>
        <w:widowControl w:val="0"/>
        <w:ind w:firstLine="709"/>
        <w:jc w:val="both"/>
        <w:rPr>
          <w:sz w:val="28"/>
          <w:szCs w:val="28"/>
        </w:rPr>
      </w:pPr>
      <w:r w:rsidRPr="00507440">
        <w:rPr>
          <w:sz w:val="28"/>
          <w:szCs w:val="28"/>
        </w:rPr>
        <w:t>3.2.</w:t>
      </w:r>
      <w:r w:rsidR="006D0D48" w:rsidRPr="00507440">
        <w:rPr>
          <w:sz w:val="28"/>
          <w:szCs w:val="28"/>
        </w:rPr>
        <w:t>6</w:t>
      </w:r>
      <w:r w:rsidRPr="00507440">
        <w:rPr>
          <w:sz w:val="28"/>
          <w:szCs w:val="28"/>
        </w:rPr>
        <w:t>.</w:t>
      </w:r>
      <w:r w:rsidRPr="00A903EF">
        <w:rPr>
          <w:sz w:val="28"/>
          <w:szCs w:val="28"/>
        </w:rPr>
        <w:t xml:space="preserve"> </w:t>
      </w:r>
      <w:r w:rsidR="00FB06BC">
        <w:rPr>
          <w:sz w:val="28"/>
          <w:szCs w:val="28"/>
        </w:rPr>
        <w:t>В</w:t>
      </w:r>
      <w:r w:rsidR="00FB06BC" w:rsidRPr="00FB06BC">
        <w:rPr>
          <w:sz w:val="28"/>
          <w:szCs w:val="28"/>
        </w:rPr>
        <w:t>ыдача (направление) результата предоставления муниципальной услуги способом, указанным в заявлении</w:t>
      </w:r>
      <w:r w:rsidRPr="00662FB8">
        <w:rPr>
          <w:sz w:val="28"/>
          <w:szCs w:val="28"/>
        </w:rPr>
        <w:t>.</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sidR="00FB06BC">
        <w:rPr>
          <w:sz w:val="28"/>
          <w:szCs w:val="28"/>
        </w:rPr>
        <w:t>6</w:t>
      </w:r>
      <w:r w:rsidRPr="00A903EF">
        <w:rPr>
          <w:sz w:val="28"/>
          <w:szCs w:val="28"/>
        </w:rPr>
        <w:t xml:space="preserve">.1. Основание для начала административной процедуры: </w:t>
      </w:r>
      <w:r w:rsidR="00FB06BC">
        <w:rPr>
          <w:sz w:val="28"/>
          <w:szCs w:val="28"/>
        </w:rPr>
        <w:t xml:space="preserve">подписание соответствующего решения, являющегося результатом предоставления муниципальной </w:t>
      </w:r>
      <w:r w:rsidRPr="00A903EF">
        <w:rPr>
          <w:sz w:val="28"/>
          <w:szCs w:val="28"/>
        </w:rPr>
        <w:t>услуги.</w:t>
      </w:r>
    </w:p>
    <w:p w:rsidR="000B362C" w:rsidRPr="00A903EF" w:rsidRDefault="000B362C" w:rsidP="000B362C">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5</w:t>
      </w:r>
      <w:r w:rsidRPr="00A903EF">
        <w:rPr>
          <w:sz w:val="28"/>
          <w:szCs w:val="28"/>
        </w:rPr>
        <w:t>.2. Содержание административного действия, продолжительность и</w:t>
      </w:r>
      <w:r>
        <w:rPr>
          <w:sz w:val="28"/>
          <w:szCs w:val="28"/>
        </w:rPr>
        <w:t xml:space="preserve"> </w:t>
      </w:r>
      <w:r w:rsidRPr="00A903EF">
        <w:rPr>
          <w:sz w:val="28"/>
          <w:szCs w:val="28"/>
        </w:rPr>
        <w:t xml:space="preserve">(или) максимальный срок его выполнения: </w:t>
      </w:r>
      <w:r w:rsidR="00FB06BC">
        <w:rPr>
          <w:sz w:val="28"/>
          <w:szCs w:val="28"/>
        </w:rPr>
        <w:t xml:space="preserve">регистрация и </w:t>
      </w:r>
      <w:r w:rsidRPr="00A903EF">
        <w:rPr>
          <w:sz w:val="28"/>
          <w:szCs w:val="28"/>
        </w:rPr>
        <w:t xml:space="preserve">направление результата предоставления </w:t>
      </w:r>
      <w:r>
        <w:rPr>
          <w:sz w:val="28"/>
          <w:szCs w:val="28"/>
        </w:rPr>
        <w:t>муниципаль</w:t>
      </w:r>
      <w:r w:rsidRPr="00A903EF">
        <w:rPr>
          <w:sz w:val="28"/>
          <w:szCs w:val="28"/>
        </w:rPr>
        <w:t xml:space="preserve">ной услуги способом, указанным в заявлении.  </w:t>
      </w:r>
    </w:p>
    <w:p w:rsidR="000B362C" w:rsidRPr="00A903EF" w:rsidRDefault="000B362C" w:rsidP="000B362C">
      <w:pPr>
        <w:ind w:firstLine="709"/>
        <w:contextualSpacing/>
        <w:jc w:val="both"/>
        <w:rPr>
          <w:sz w:val="28"/>
          <w:szCs w:val="28"/>
        </w:rPr>
      </w:pPr>
      <w:r w:rsidRPr="00A903EF">
        <w:rPr>
          <w:sz w:val="28"/>
          <w:szCs w:val="28"/>
        </w:rPr>
        <w:t>Срок административного действия</w:t>
      </w:r>
      <w:r w:rsidR="00FB06BC">
        <w:rPr>
          <w:sz w:val="28"/>
          <w:szCs w:val="28"/>
        </w:rPr>
        <w:t xml:space="preserve">: </w:t>
      </w:r>
      <w:r w:rsidRPr="00A903EF">
        <w:rPr>
          <w:sz w:val="28"/>
          <w:szCs w:val="28"/>
        </w:rPr>
        <w:t xml:space="preserve">не более </w:t>
      </w:r>
      <w:r w:rsidR="00662FB8">
        <w:rPr>
          <w:sz w:val="28"/>
          <w:szCs w:val="28"/>
        </w:rPr>
        <w:t>2 дн</w:t>
      </w:r>
      <w:r w:rsidR="00FB06BC">
        <w:rPr>
          <w:sz w:val="28"/>
          <w:szCs w:val="28"/>
        </w:rPr>
        <w:t>ей</w:t>
      </w:r>
      <w:r w:rsidRPr="00A903EF">
        <w:rPr>
          <w:sz w:val="28"/>
          <w:szCs w:val="28"/>
        </w:rPr>
        <w:t>.</w:t>
      </w:r>
    </w:p>
    <w:p w:rsidR="000B362C" w:rsidRPr="00983B54" w:rsidRDefault="000B362C" w:rsidP="000B36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3589D">
        <w:rPr>
          <w:rFonts w:ascii="Times New Roman" w:hAnsi="Times New Roman" w:cs="Times New Roman"/>
          <w:sz w:val="28"/>
          <w:szCs w:val="28"/>
        </w:rPr>
        <w:t>3.2.5.3. Лицо, ответственное за выполнение административной процедуры:</w:t>
      </w:r>
      <w:r w:rsidRPr="00A903EF">
        <w:rPr>
          <w:sz w:val="28"/>
          <w:szCs w:val="28"/>
        </w:rPr>
        <w:t xml:space="preserve"> </w:t>
      </w:r>
      <w:r w:rsidRPr="0073589D">
        <w:rPr>
          <w:rFonts w:ascii="Times New Roman" w:hAnsi="Times New Roman" w:cs="Times New Roman"/>
          <w:sz w:val="28"/>
          <w:szCs w:val="28"/>
        </w:rPr>
        <w:t>л</w:t>
      </w:r>
      <w:r w:rsidRPr="00983B54">
        <w:rPr>
          <w:rFonts w:ascii="Times New Roman" w:hAnsi="Times New Roman" w:cs="Times New Roman"/>
          <w:sz w:val="28"/>
          <w:szCs w:val="28"/>
        </w:rPr>
        <w:t xml:space="preserve">ицо, ответственное за выполнение административной процедуры: </w:t>
      </w:r>
      <w:r w:rsidR="0050744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Комитета</w:t>
      </w:r>
      <w:r w:rsidRPr="00983B54">
        <w:rPr>
          <w:rFonts w:ascii="Times New Roman" w:hAnsi="Times New Roman" w:cs="Times New Roman"/>
          <w:sz w:val="28"/>
          <w:szCs w:val="28"/>
        </w:rPr>
        <w:t>, ответственн</w:t>
      </w:r>
      <w:r w:rsidR="00507440">
        <w:rPr>
          <w:rFonts w:ascii="Times New Roman" w:hAnsi="Times New Roman" w:cs="Times New Roman"/>
          <w:sz w:val="28"/>
          <w:szCs w:val="28"/>
        </w:rPr>
        <w:t xml:space="preserve">ый </w:t>
      </w:r>
      <w:r w:rsidRPr="00983B54">
        <w:rPr>
          <w:rFonts w:ascii="Times New Roman" w:hAnsi="Times New Roman" w:cs="Times New Roman"/>
          <w:sz w:val="28"/>
          <w:szCs w:val="28"/>
        </w:rPr>
        <w:t>за</w:t>
      </w:r>
      <w:r>
        <w:rPr>
          <w:rFonts w:ascii="Times New Roman" w:hAnsi="Times New Roman" w:cs="Times New Roman"/>
          <w:sz w:val="28"/>
          <w:szCs w:val="28"/>
        </w:rPr>
        <w:t xml:space="preserve"> предоставление муниципальной услуги.</w:t>
      </w:r>
    </w:p>
    <w:p w:rsidR="000B362C" w:rsidRPr="00662FB8" w:rsidRDefault="000B362C" w:rsidP="000B362C">
      <w:pPr>
        <w:pStyle w:val="ConsPlusNormal"/>
        <w:ind w:firstLine="540"/>
        <w:jc w:val="both"/>
        <w:rPr>
          <w:rFonts w:ascii="Times New Roman" w:hAnsi="Times New Roman" w:cs="Times New Roman"/>
          <w:sz w:val="28"/>
          <w:szCs w:val="28"/>
        </w:rPr>
      </w:pPr>
      <w:r>
        <w:rPr>
          <w:rFonts w:ascii="Times New Roman" w:hAnsi="Times New Roman" w:cs="Times New Roman"/>
          <w:color w:val="0000FF"/>
          <w:sz w:val="28"/>
          <w:szCs w:val="28"/>
        </w:rPr>
        <w:t xml:space="preserve">  </w:t>
      </w:r>
      <w:r w:rsidR="00662FB8" w:rsidRPr="00662FB8">
        <w:rPr>
          <w:rFonts w:ascii="Times New Roman" w:hAnsi="Times New Roman" w:cs="Times New Roman"/>
          <w:sz w:val="28"/>
          <w:szCs w:val="28"/>
        </w:rPr>
        <w:t xml:space="preserve">3.2.5.4. </w:t>
      </w:r>
      <w:r w:rsidRPr="00662FB8">
        <w:rPr>
          <w:rFonts w:ascii="Times New Roman" w:hAnsi="Times New Roman" w:cs="Times New Roman"/>
          <w:sz w:val="28"/>
          <w:szCs w:val="28"/>
        </w:rPr>
        <w:t>Результат выполнения административной процедуры</w:t>
      </w:r>
      <w:r w:rsidR="004B3E8C">
        <w:rPr>
          <w:rFonts w:ascii="Times New Roman" w:hAnsi="Times New Roman" w:cs="Times New Roman"/>
          <w:sz w:val="28"/>
          <w:szCs w:val="28"/>
        </w:rPr>
        <w:t xml:space="preserve">: </w:t>
      </w:r>
      <w:r w:rsidRPr="00662FB8">
        <w:rPr>
          <w:rFonts w:ascii="Times New Roman" w:hAnsi="Times New Roman" w:cs="Times New Roman"/>
          <w:sz w:val="28"/>
          <w:szCs w:val="28"/>
        </w:rPr>
        <w:t xml:space="preserve">направление </w:t>
      </w:r>
      <w:r w:rsidRPr="00662FB8">
        <w:rPr>
          <w:rFonts w:ascii="Times New Roman" w:hAnsi="Times New Roman" w:cs="Times New Roman"/>
          <w:sz w:val="28"/>
          <w:szCs w:val="28"/>
        </w:rPr>
        <w:lastRenderedPageBreak/>
        <w:t xml:space="preserve">результата предоставления муниципальной услуги </w:t>
      </w:r>
      <w:r w:rsidR="004B3E8C">
        <w:rPr>
          <w:rFonts w:ascii="Times New Roman" w:hAnsi="Times New Roman" w:cs="Times New Roman"/>
          <w:sz w:val="28"/>
          <w:szCs w:val="28"/>
        </w:rPr>
        <w:t xml:space="preserve">заявителю </w:t>
      </w:r>
      <w:r w:rsidRPr="00662FB8">
        <w:rPr>
          <w:rFonts w:ascii="Times New Roman" w:hAnsi="Times New Roman" w:cs="Times New Roman"/>
          <w:sz w:val="28"/>
          <w:szCs w:val="28"/>
        </w:rPr>
        <w:t>способом, указанным в заявлении.</w:t>
      </w:r>
    </w:p>
    <w:p w:rsidR="000B362C" w:rsidRPr="00662FB8" w:rsidRDefault="000B362C" w:rsidP="000B362C">
      <w:pPr>
        <w:widowControl w:val="0"/>
        <w:adjustRightInd w:val="0"/>
        <w:ind w:firstLine="540"/>
        <w:jc w:val="both"/>
        <w:rPr>
          <w:sz w:val="28"/>
          <w:szCs w:val="28"/>
        </w:rPr>
      </w:pPr>
      <w:bookmarkStart w:id="15" w:name="Par396"/>
      <w:bookmarkEnd w:id="15"/>
      <w:r w:rsidRPr="00662FB8">
        <w:rPr>
          <w:sz w:val="28"/>
          <w:szCs w:val="28"/>
        </w:rPr>
        <w:t xml:space="preserve">  3.3. Особенности предоставления муниципальной услуги в электронном виде.</w:t>
      </w:r>
    </w:p>
    <w:p w:rsidR="000B362C" w:rsidRPr="00662FB8" w:rsidRDefault="000B362C" w:rsidP="000B362C">
      <w:pPr>
        <w:widowControl w:val="0"/>
        <w:adjustRightInd w:val="0"/>
        <w:ind w:firstLine="540"/>
        <w:jc w:val="both"/>
        <w:rPr>
          <w:sz w:val="28"/>
          <w:szCs w:val="28"/>
        </w:rPr>
      </w:pPr>
      <w:r w:rsidRPr="000D3DCC">
        <w:rPr>
          <w:color w:val="0000FF"/>
          <w:sz w:val="28"/>
          <w:szCs w:val="28"/>
        </w:rPr>
        <w:t xml:space="preserve">  </w:t>
      </w:r>
      <w:r w:rsidRPr="00662FB8">
        <w:rPr>
          <w:sz w:val="28"/>
          <w:szCs w:val="28"/>
        </w:rPr>
        <w:t xml:space="preserve">3.3.1.Деятельность ПГУ ЛО по организации предоставления муниципальной услуги осуществляется в соответствии с Федеральным законом              </w:t>
      </w:r>
      <w:r w:rsidR="00662FB8">
        <w:rPr>
          <w:sz w:val="28"/>
          <w:szCs w:val="28"/>
        </w:rPr>
        <w:t xml:space="preserve">                       № 210-ФЗ</w:t>
      </w:r>
      <w:r w:rsidRPr="00662FB8">
        <w:rPr>
          <w:sz w:val="28"/>
          <w:szCs w:val="28"/>
        </w:rPr>
        <w:t xml:space="preserve">, Федеральным законом </w:t>
      </w:r>
      <w:r w:rsidR="00662FB8">
        <w:rPr>
          <w:sz w:val="28"/>
          <w:szCs w:val="28"/>
        </w:rPr>
        <w:t>№ 149-ФЗ</w:t>
      </w:r>
      <w:r w:rsidRPr="00662FB8">
        <w:rPr>
          <w:sz w:val="28"/>
          <w:szCs w:val="28"/>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362C" w:rsidRPr="00662FB8" w:rsidRDefault="000B362C" w:rsidP="000B362C">
      <w:pPr>
        <w:widowControl w:val="0"/>
        <w:adjustRightInd w:val="0"/>
        <w:ind w:firstLine="540"/>
        <w:jc w:val="both"/>
        <w:rPr>
          <w:sz w:val="28"/>
          <w:szCs w:val="28"/>
        </w:rPr>
      </w:pPr>
      <w:r w:rsidRPr="00662FB8">
        <w:rPr>
          <w:sz w:val="28"/>
          <w:szCs w:val="28"/>
        </w:rPr>
        <w:t xml:space="preserve">  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B362C" w:rsidRPr="00662FB8" w:rsidRDefault="000B362C" w:rsidP="00662FB8">
      <w:pPr>
        <w:widowControl w:val="0"/>
        <w:adjustRightInd w:val="0"/>
        <w:ind w:firstLine="709"/>
        <w:jc w:val="both"/>
        <w:rPr>
          <w:sz w:val="28"/>
          <w:szCs w:val="28"/>
        </w:rPr>
      </w:pPr>
      <w:r w:rsidRPr="00855DB5">
        <w:rPr>
          <w:sz w:val="28"/>
          <w:szCs w:val="28"/>
        </w:rPr>
        <w:t>3</w:t>
      </w:r>
      <w:r w:rsidRPr="00662FB8">
        <w:rPr>
          <w:sz w:val="28"/>
          <w:szCs w:val="28"/>
        </w:rPr>
        <w:t xml:space="preserve">.3.3. Муниципальная услуга может быть получена через ПГУ ЛО следующими способами: </w:t>
      </w:r>
    </w:p>
    <w:p w:rsidR="000B362C" w:rsidRPr="00662FB8" w:rsidRDefault="000B362C" w:rsidP="000B362C">
      <w:pPr>
        <w:widowControl w:val="0"/>
        <w:adjustRightInd w:val="0"/>
        <w:ind w:firstLine="540"/>
        <w:jc w:val="both"/>
        <w:rPr>
          <w:sz w:val="28"/>
          <w:szCs w:val="28"/>
        </w:rPr>
      </w:pPr>
      <w:r w:rsidRPr="00662FB8">
        <w:rPr>
          <w:sz w:val="28"/>
          <w:szCs w:val="28"/>
        </w:rPr>
        <w:t>- с обязательной личной явкой на прием в Администрацию;</w:t>
      </w:r>
    </w:p>
    <w:p w:rsidR="000B362C" w:rsidRPr="00662FB8" w:rsidRDefault="000B362C" w:rsidP="000B362C">
      <w:pPr>
        <w:widowControl w:val="0"/>
        <w:adjustRightInd w:val="0"/>
        <w:ind w:firstLine="540"/>
        <w:jc w:val="both"/>
        <w:rPr>
          <w:sz w:val="28"/>
          <w:szCs w:val="28"/>
        </w:rPr>
      </w:pPr>
      <w:r w:rsidRPr="00662FB8">
        <w:rPr>
          <w:sz w:val="28"/>
          <w:szCs w:val="28"/>
        </w:rPr>
        <w:t xml:space="preserve">- без личной явки на прием в Администрацию. </w:t>
      </w:r>
    </w:p>
    <w:p w:rsidR="000B362C" w:rsidRPr="00662FB8" w:rsidRDefault="000B362C" w:rsidP="00662FB8">
      <w:pPr>
        <w:widowControl w:val="0"/>
        <w:adjustRightInd w:val="0"/>
        <w:ind w:firstLine="709"/>
        <w:jc w:val="both"/>
        <w:rPr>
          <w:sz w:val="28"/>
          <w:szCs w:val="28"/>
        </w:rPr>
      </w:pPr>
      <w:r w:rsidRPr="00662FB8">
        <w:rPr>
          <w:sz w:val="28"/>
          <w:szCs w:val="28"/>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B362C" w:rsidRPr="00662FB8" w:rsidRDefault="000B362C" w:rsidP="000B362C">
      <w:pPr>
        <w:widowControl w:val="0"/>
        <w:adjustRightInd w:val="0"/>
        <w:ind w:firstLine="540"/>
        <w:jc w:val="both"/>
        <w:rPr>
          <w:sz w:val="28"/>
          <w:szCs w:val="28"/>
        </w:rPr>
      </w:pPr>
      <w:r w:rsidRPr="00662FB8">
        <w:rPr>
          <w:sz w:val="28"/>
          <w:szCs w:val="28"/>
        </w:rPr>
        <w:t xml:space="preserve">    3.3.5. Для подачи заявления через ПГУ ЛО заявитель должен выполнить следующие действия:</w:t>
      </w:r>
    </w:p>
    <w:p w:rsidR="000B362C" w:rsidRPr="00662FB8" w:rsidRDefault="000B362C" w:rsidP="000B362C">
      <w:pPr>
        <w:widowControl w:val="0"/>
        <w:adjustRightInd w:val="0"/>
        <w:ind w:firstLine="540"/>
        <w:jc w:val="both"/>
        <w:rPr>
          <w:sz w:val="28"/>
          <w:szCs w:val="28"/>
        </w:rPr>
      </w:pPr>
      <w:r w:rsidRPr="00662FB8">
        <w:rPr>
          <w:sz w:val="28"/>
          <w:szCs w:val="28"/>
        </w:rPr>
        <w:t xml:space="preserve">   3.3.5.1. пройти идентификацию и аутентификацию в ЕСИА;</w:t>
      </w:r>
    </w:p>
    <w:p w:rsidR="000B362C" w:rsidRPr="00662FB8" w:rsidRDefault="000B362C" w:rsidP="000B362C">
      <w:pPr>
        <w:widowControl w:val="0"/>
        <w:ind w:firstLine="709"/>
        <w:jc w:val="both"/>
        <w:rPr>
          <w:sz w:val="28"/>
          <w:szCs w:val="28"/>
        </w:rPr>
      </w:pPr>
      <w:r w:rsidRPr="00662FB8">
        <w:rPr>
          <w:sz w:val="28"/>
          <w:szCs w:val="28"/>
        </w:rPr>
        <w:t xml:space="preserve"> 3.3.5.2. в личном кабинете на ЕПГУ или на ПГУ ЛО заполнить в электронной форме заявление на оказание муниципальной услуги;</w:t>
      </w:r>
    </w:p>
    <w:p w:rsidR="000B362C" w:rsidRPr="00662FB8" w:rsidRDefault="000B362C" w:rsidP="000B362C">
      <w:pPr>
        <w:widowControl w:val="0"/>
        <w:ind w:firstLine="709"/>
        <w:jc w:val="both"/>
        <w:rPr>
          <w:sz w:val="28"/>
          <w:szCs w:val="28"/>
        </w:rPr>
      </w:pPr>
      <w:r w:rsidRPr="00662FB8">
        <w:rPr>
          <w:sz w:val="28"/>
          <w:szCs w:val="28"/>
        </w:rPr>
        <w:t xml:space="preserve"> 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B362C" w:rsidRPr="00662FB8" w:rsidRDefault="000B362C" w:rsidP="000B362C">
      <w:pPr>
        <w:widowControl w:val="0"/>
        <w:adjustRightInd w:val="0"/>
        <w:ind w:firstLine="540"/>
        <w:jc w:val="both"/>
        <w:rPr>
          <w:sz w:val="28"/>
          <w:szCs w:val="28"/>
        </w:rPr>
      </w:pPr>
      <w:r w:rsidRPr="00662FB8">
        <w:rPr>
          <w:sz w:val="28"/>
          <w:szCs w:val="28"/>
        </w:rPr>
        <w:t xml:space="preserve">   3.3.5.4. в случае, если заявитель выбрал способ оказания услуги с личной явкой на прием в Администрацию:</w:t>
      </w:r>
    </w:p>
    <w:p w:rsidR="000B362C" w:rsidRPr="00662FB8" w:rsidRDefault="000B362C" w:rsidP="000B362C">
      <w:pPr>
        <w:widowControl w:val="0"/>
        <w:adjustRightInd w:val="0"/>
        <w:ind w:firstLine="540"/>
        <w:jc w:val="both"/>
        <w:rPr>
          <w:sz w:val="28"/>
          <w:szCs w:val="28"/>
        </w:rPr>
      </w:pPr>
      <w:r w:rsidRPr="00662FB8">
        <w:rPr>
          <w:sz w:val="28"/>
          <w:szCs w:val="28"/>
        </w:rPr>
        <w:t xml:space="preserve">   а)  приложить к заявлению электронные документы;</w:t>
      </w:r>
    </w:p>
    <w:p w:rsidR="000B362C" w:rsidRPr="00662FB8" w:rsidRDefault="000B362C" w:rsidP="000B362C">
      <w:pPr>
        <w:widowControl w:val="0"/>
        <w:adjustRightInd w:val="0"/>
        <w:ind w:firstLine="540"/>
        <w:jc w:val="both"/>
        <w:rPr>
          <w:sz w:val="28"/>
          <w:szCs w:val="28"/>
        </w:rPr>
      </w:pPr>
      <w:r w:rsidRPr="00662FB8">
        <w:rPr>
          <w:sz w:val="28"/>
          <w:szCs w:val="28"/>
        </w:rPr>
        <w:t xml:space="preserve">   3.3.5.5. в случае, если заявитель выбрал способ оказания услуги без личной явки на прием в Администрацию:</w:t>
      </w:r>
    </w:p>
    <w:p w:rsidR="000B362C" w:rsidRPr="00662FB8" w:rsidRDefault="000B362C" w:rsidP="000B362C">
      <w:pPr>
        <w:widowControl w:val="0"/>
        <w:adjustRightInd w:val="0"/>
        <w:ind w:firstLine="540"/>
        <w:jc w:val="both"/>
        <w:rPr>
          <w:sz w:val="28"/>
          <w:szCs w:val="28"/>
        </w:rPr>
      </w:pPr>
      <w:r w:rsidRPr="00662FB8">
        <w:rPr>
          <w:sz w:val="28"/>
          <w:szCs w:val="28"/>
        </w:rPr>
        <w:t xml:space="preserve">    а) приложить к заявлению электронные документы, заверенные усиленной квалифицированной электронной подписью; </w:t>
      </w:r>
    </w:p>
    <w:p w:rsidR="000B362C" w:rsidRPr="00662FB8" w:rsidRDefault="000B362C" w:rsidP="000B362C">
      <w:pPr>
        <w:widowControl w:val="0"/>
        <w:adjustRightInd w:val="0"/>
        <w:ind w:firstLine="540"/>
        <w:jc w:val="both"/>
        <w:rPr>
          <w:sz w:val="28"/>
          <w:szCs w:val="28"/>
        </w:rPr>
      </w:pPr>
      <w:r w:rsidRPr="00662FB8">
        <w:rPr>
          <w:sz w:val="28"/>
          <w:szCs w:val="28"/>
        </w:rPr>
        <w:t xml:space="preserve">    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B362C" w:rsidRPr="00662FB8" w:rsidRDefault="000B362C" w:rsidP="000B362C">
      <w:pPr>
        <w:widowControl w:val="0"/>
        <w:adjustRightInd w:val="0"/>
        <w:ind w:firstLine="540"/>
        <w:jc w:val="both"/>
        <w:rPr>
          <w:sz w:val="28"/>
          <w:szCs w:val="28"/>
        </w:rPr>
      </w:pPr>
      <w:r w:rsidRPr="00662FB8">
        <w:rPr>
          <w:sz w:val="28"/>
          <w:szCs w:val="28"/>
        </w:rPr>
        <w:t xml:space="preserve">   в) заверить заявление усиленной квалифицированной электронной подписью, если иное не установлено действующим законодательством.</w:t>
      </w:r>
    </w:p>
    <w:p w:rsidR="000B362C" w:rsidRPr="00662FB8" w:rsidRDefault="000B362C" w:rsidP="000B362C">
      <w:pPr>
        <w:widowControl w:val="0"/>
        <w:adjustRightInd w:val="0"/>
        <w:ind w:firstLine="540"/>
        <w:jc w:val="both"/>
        <w:rPr>
          <w:sz w:val="28"/>
          <w:szCs w:val="28"/>
        </w:rPr>
      </w:pPr>
      <w:r w:rsidRPr="00662FB8">
        <w:rPr>
          <w:sz w:val="28"/>
          <w:szCs w:val="28"/>
        </w:rPr>
        <w:t xml:space="preserve">    г) направить пакет электронных документов в Администрацию посредством функционала ПГУ ЛО. </w:t>
      </w:r>
    </w:p>
    <w:p w:rsidR="000B362C" w:rsidRPr="00662FB8" w:rsidRDefault="000B362C" w:rsidP="000B362C">
      <w:pPr>
        <w:widowControl w:val="0"/>
        <w:ind w:firstLine="540"/>
        <w:jc w:val="both"/>
        <w:rPr>
          <w:sz w:val="28"/>
          <w:szCs w:val="28"/>
        </w:rPr>
      </w:pPr>
      <w:r w:rsidRPr="00662FB8">
        <w:rPr>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w:t>
      </w:r>
      <w:r w:rsidRPr="00662FB8">
        <w:rPr>
          <w:sz w:val="28"/>
          <w:szCs w:val="28"/>
        </w:rPr>
        <w:lastRenderedPageBreak/>
        <w:t>уникального номера дела. Номер дела доступен заявителю в личном кабинете ПГУ ЛО и</w:t>
      </w:r>
      <w:r w:rsidR="00662FB8">
        <w:rPr>
          <w:sz w:val="28"/>
          <w:szCs w:val="28"/>
        </w:rPr>
        <w:t xml:space="preserve"> </w:t>
      </w:r>
      <w:r w:rsidRPr="00662FB8">
        <w:rPr>
          <w:sz w:val="28"/>
          <w:szCs w:val="28"/>
        </w:rPr>
        <w:t>(или) ЕПГУ.</w:t>
      </w:r>
    </w:p>
    <w:p w:rsidR="000B362C" w:rsidRPr="00662FB8" w:rsidRDefault="000B362C" w:rsidP="000B362C">
      <w:pPr>
        <w:widowControl w:val="0"/>
        <w:adjustRightInd w:val="0"/>
        <w:ind w:firstLine="540"/>
        <w:jc w:val="both"/>
        <w:rPr>
          <w:sz w:val="28"/>
          <w:szCs w:val="28"/>
        </w:rPr>
      </w:pPr>
      <w:r>
        <w:rPr>
          <w:color w:val="0000FF"/>
          <w:sz w:val="28"/>
          <w:szCs w:val="28"/>
        </w:rPr>
        <w:t xml:space="preserve">    </w:t>
      </w:r>
      <w:r w:rsidRPr="00662FB8">
        <w:rPr>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B362C" w:rsidRPr="00662FB8" w:rsidRDefault="000B362C" w:rsidP="000B362C">
      <w:pPr>
        <w:widowControl w:val="0"/>
        <w:adjustRightInd w:val="0"/>
        <w:ind w:firstLine="540"/>
        <w:jc w:val="both"/>
        <w:rPr>
          <w:sz w:val="28"/>
          <w:szCs w:val="28"/>
        </w:rPr>
      </w:pPr>
      <w:r w:rsidRPr="00662FB8">
        <w:rPr>
          <w:sz w:val="28"/>
          <w:szCs w:val="28"/>
        </w:rPr>
        <w:t xml:space="preserve">    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B362C" w:rsidRPr="00662FB8" w:rsidRDefault="000B362C" w:rsidP="000B362C">
      <w:pPr>
        <w:widowControl w:val="0"/>
        <w:adjustRightInd w:val="0"/>
        <w:ind w:firstLine="540"/>
        <w:jc w:val="both"/>
        <w:rPr>
          <w:sz w:val="28"/>
          <w:szCs w:val="28"/>
        </w:rPr>
      </w:pPr>
      <w:r w:rsidRPr="00662FB8">
        <w:rPr>
          <w:sz w:val="28"/>
          <w:szCs w:val="28"/>
        </w:rPr>
        <w:t xml:space="preserve">    3.3.7.2. после рассмотрения документов и принятия решения о</w:t>
      </w:r>
      <w:r w:rsidRPr="000D3DCC">
        <w:rPr>
          <w:color w:val="0000FF"/>
          <w:sz w:val="28"/>
          <w:szCs w:val="28"/>
        </w:rPr>
        <w:t xml:space="preserve"> </w:t>
      </w:r>
      <w:r w:rsidRPr="00662FB8">
        <w:rPr>
          <w:sz w:val="28"/>
          <w:szCs w:val="28"/>
        </w:rPr>
        <w:t>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B362C" w:rsidRPr="00662FB8" w:rsidRDefault="000B362C" w:rsidP="000B362C">
      <w:pPr>
        <w:widowControl w:val="0"/>
        <w:adjustRightInd w:val="0"/>
        <w:ind w:firstLine="540"/>
        <w:jc w:val="both"/>
        <w:rPr>
          <w:sz w:val="28"/>
          <w:szCs w:val="28"/>
        </w:rPr>
      </w:pPr>
      <w:r w:rsidRPr="00662FB8">
        <w:rPr>
          <w:sz w:val="28"/>
          <w:szCs w:val="28"/>
        </w:rPr>
        <w:t xml:space="preserve">    3.3.7.3.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B362C" w:rsidRPr="00662FB8" w:rsidRDefault="000B362C" w:rsidP="000B362C">
      <w:pPr>
        <w:widowControl w:val="0"/>
        <w:adjustRightInd w:val="0"/>
        <w:ind w:firstLine="540"/>
        <w:jc w:val="both"/>
        <w:rPr>
          <w:sz w:val="28"/>
          <w:szCs w:val="28"/>
        </w:rPr>
      </w:pPr>
      <w:r w:rsidRPr="00662FB8">
        <w:rPr>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B362C" w:rsidRPr="00662FB8" w:rsidRDefault="000B362C" w:rsidP="000B362C">
      <w:pPr>
        <w:widowControl w:val="0"/>
        <w:adjustRightInd w:val="0"/>
        <w:ind w:firstLine="540"/>
        <w:jc w:val="both"/>
        <w:rPr>
          <w:sz w:val="28"/>
          <w:szCs w:val="28"/>
        </w:rPr>
      </w:pPr>
      <w:r w:rsidRPr="000D3DCC">
        <w:rPr>
          <w:color w:val="0000FF"/>
          <w:sz w:val="28"/>
          <w:szCs w:val="28"/>
        </w:rPr>
        <w:t xml:space="preserve">    </w:t>
      </w:r>
      <w:r w:rsidRPr="00662FB8">
        <w:rPr>
          <w:sz w:val="28"/>
          <w:szCs w:val="28"/>
        </w:rPr>
        <w:t>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B362C" w:rsidRPr="00662FB8" w:rsidRDefault="000B362C" w:rsidP="000B362C">
      <w:pPr>
        <w:widowControl w:val="0"/>
        <w:adjustRightInd w:val="0"/>
        <w:ind w:firstLine="540"/>
        <w:jc w:val="both"/>
        <w:rPr>
          <w:sz w:val="28"/>
          <w:szCs w:val="28"/>
        </w:rPr>
      </w:pPr>
      <w:r w:rsidRPr="00662FB8">
        <w:rPr>
          <w:sz w:val="28"/>
          <w:szCs w:val="28"/>
        </w:rPr>
        <w:t xml:space="preserve">    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B362C" w:rsidRPr="00662FB8" w:rsidRDefault="000B362C" w:rsidP="000B362C">
      <w:pPr>
        <w:widowControl w:val="0"/>
        <w:adjustRightInd w:val="0"/>
        <w:ind w:firstLine="540"/>
        <w:jc w:val="both"/>
        <w:rPr>
          <w:sz w:val="28"/>
          <w:szCs w:val="28"/>
        </w:rPr>
      </w:pPr>
      <w:r w:rsidRPr="00662FB8">
        <w:rPr>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B362C" w:rsidRPr="00662FB8" w:rsidRDefault="000B362C" w:rsidP="000B362C">
      <w:pPr>
        <w:widowControl w:val="0"/>
        <w:adjustRightInd w:val="0"/>
        <w:ind w:firstLine="540"/>
        <w:jc w:val="both"/>
        <w:rPr>
          <w:sz w:val="28"/>
          <w:szCs w:val="28"/>
        </w:rPr>
      </w:pPr>
      <w:r w:rsidRPr="00662FB8">
        <w:rPr>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w:t>
      </w:r>
      <w:r w:rsidRPr="00662FB8">
        <w:rPr>
          <w:sz w:val="28"/>
          <w:szCs w:val="28"/>
        </w:rPr>
        <w:lastRenderedPageBreak/>
        <w:t>окончен».</w:t>
      </w:r>
    </w:p>
    <w:p w:rsidR="000B362C" w:rsidRPr="00662FB8" w:rsidRDefault="000B362C" w:rsidP="000B362C">
      <w:pPr>
        <w:widowControl w:val="0"/>
        <w:adjustRightInd w:val="0"/>
        <w:ind w:firstLine="540"/>
        <w:jc w:val="both"/>
        <w:rPr>
          <w:sz w:val="28"/>
          <w:szCs w:val="28"/>
        </w:rPr>
      </w:pPr>
      <w:r w:rsidRPr="000D3DCC">
        <w:rPr>
          <w:color w:val="0000FF"/>
          <w:sz w:val="28"/>
          <w:szCs w:val="28"/>
        </w:rPr>
        <w:t xml:space="preserve">    </w:t>
      </w:r>
      <w:r w:rsidRPr="00662FB8">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B362C" w:rsidRPr="00662FB8" w:rsidRDefault="000B362C" w:rsidP="000B362C">
      <w:pPr>
        <w:widowControl w:val="0"/>
        <w:adjustRightInd w:val="0"/>
        <w:ind w:firstLine="540"/>
        <w:jc w:val="both"/>
        <w:rPr>
          <w:sz w:val="28"/>
          <w:szCs w:val="28"/>
        </w:rPr>
      </w:pPr>
      <w:r w:rsidRPr="00662FB8">
        <w:rPr>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w:t>
      </w:r>
      <w:r w:rsidR="00662FB8">
        <w:rPr>
          <w:sz w:val="28"/>
          <w:szCs w:val="28"/>
        </w:rPr>
        <w:t xml:space="preserve">и: в письменном </w:t>
      </w:r>
      <w:r w:rsidRPr="00662FB8">
        <w:rPr>
          <w:sz w:val="28"/>
          <w:szCs w:val="28"/>
        </w:rPr>
        <w:t>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B362C" w:rsidRPr="00662FB8" w:rsidRDefault="000B362C" w:rsidP="00662FB8">
      <w:pPr>
        <w:widowControl w:val="0"/>
        <w:adjustRightInd w:val="0"/>
        <w:ind w:firstLine="709"/>
        <w:jc w:val="both"/>
        <w:rPr>
          <w:sz w:val="28"/>
          <w:szCs w:val="28"/>
        </w:rPr>
      </w:pPr>
      <w:r w:rsidRPr="000D3DCC">
        <w:rPr>
          <w:color w:val="0000FF"/>
          <w:sz w:val="28"/>
          <w:szCs w:val="28"/>
        </w:rPr>
        <w:t xml:space="preserve">    </w:t>
      </w:r>
      <w:r w:rsidRPr="00662FB8">
        <w:rPr>
          <w:sz w:val="28"/>
          <w:szCs w:val="28"/>
        </w:rPr>
        <w:t xml:space="preserve">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B362C" w:rsidRPr="00662FB8" w:rsidRDefault="000B362C" w:rsidP="00662FB8">
      <w:pPr>
        <w:widowControl w:val="0"/>
        <w:adjustRightInd w:val="0"/>
        <w:ind w:firstLine="709"/>
        <w:jc w:val="both"/>
        <w:rPr>
          <w:sz w:val="28"/>
          <w:szCs w:val="28"/>
        </w:rPr>
      </w:pPr>
      <w:r w:rsidRPr="00662FB8">
        <w:rPr>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0B362C" w:rsidRPr="00662FB8" w:rsidRDefault="000B362C" w:rsidP="00662FB8">
      <w:pPr>
        <w:widowControl w:val="0"/>
        <w:adjustRightInd w:val="0"/>
        <w:ind w:firstLine="709"/>
        <w:jc w:val="both"/>
        <w:rPr>
          <w:sz w:val="28"/>
          <w:szCs w:val="28"/>
        </w:rPr>
      </w:pPr>
      <w:r w:rsidRPr="000D3DCC">
        <w:rPr>
          <w:color w:val="0000FF"/>
          <w:sz w:val="28"/>
          <w:szCs w:val="28"/>
        </w:rPr>
        <w:t xml:space="preserve">    </w:t>
      </w:r>
      <w:r w:rsidRPr="00662FB8">
        <w:rPr>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B362C" w:rsidRPr="00B832BD" w:rsidRDefault="000B362C" w:rsidP="000B362C">
      <w:pPr>
        <w:widowControl w:val="0"/>
        <w:ind w:firstLine="540"/>
        <w:jc w:val="both"/>
        <w:rPr>
          <w:sz w:val="28"/>
          <w:szCs w:val="28"/>
        </w:rPr>
      </w:pPr>
    </w:p>
    <w:p w:rsidR="000B362C" w:rsidRDefault="000B362C" w:rsidP="000B362C">
      <w:pPr>
        <w:widowControl w:val="0"/>
        <w:jc w:val="center"/>
        <w:rPr>
          <w:b/>
          <w:sz w:val="28"/>
          <w:szCs w:val="28"/>
        </w:rPr>
      </w:pPr>
      <w:r w:rsidRPr="000D3DCC">
        <w:rPr>
          <w:b/>
          <w:sz w:val="28"/>
          <w:szCs w:val="28"/>
        </w:rPr>
        <w:t>4. Формы контроля за исполнением административного регламента</w:t>
      </w:r>
    </w:p>
    <w:p w:rsidR="001E7269" w:rsidRPr="00B832BD" w:rsidRDefault="001E7269" w:rsidP="001E7269">
      <w:pPr>
        <w:widowControl w:val="0"/>
        <w:ind w:firstLine="709"/>
        <w:jc w:val="both"/>
        <w:rPr>
          <w:sz w:val="28"/>
          <w:szCs w:val="28"/>
        </w:rPr>
      </w:pPr>
      <w:r w:rsidRPr="00B832BD">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sz w:val="28"/>
          <w:szCs w:val="28"/>
        </w:rPr>
        <w:t xml:space="preserve">административного </w:t>
      </w:r>
      <w:r w:rsidRPr="00B832BD">
        <w:rPr>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E7269" w:rsidRPr="00B832BD" w:rsidRDefault="001E7269" w:rsidP="001E7269">
      <w:pPr>
        <w:widowControl w:val="0"/>
        <w:ind w:firstLine="709"/>
        <w:jc w:val="both"/>
        <w:rPr>
          <w:sz w:val="28"/>
          <w:szCs w:val="28"/>
        </w:rPr>
      </w:pPr>
      <w:r w:rsidRPr="00B832BD">
        <w:rPr>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sz w:val="28"/>
          <w:szCs w:val="28"/>
        </w:rPr>
        <w:t xml:space="preserve">административным </w:t>
      </w:r>
      <w:r w:rsidRPr="00B832BD">
        <w:rPr>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sz w:val="28"/>
          <w:szCs w:val="28"/>
        </w:rPr>
        <w:t>административного регламента</w:t>
      </w:r>
      <w:r w:rsidRPr="00B832BD">
        <w:rPr>
          <w:sz w:val="28"/>
          <w:szCs w:val="28"/>
        </w:rPr>
        <w:t>, иных нормативных правовых актов.</w:t>
      </w:r>
    </w:p>
    <w:p w:rsidR="001E7269" w:rsidRPr="00B832BD" w:rsidRDefault="001E7269" w:rsidP="001E7269">
      <w:pPr>
        <w:widowControl w:val="0"/>
        <w:ind w:firstLine="709"/>
        <w:jc w:val="both"/>
        <w:rPr>
          <w:sz w:val="28"/>
          <w:szCs w:val="28"/>
        </w:rPr>
      </w:pPr>
      <w:r w:rsidRPr="00B832BD">
        <w:rPr>
          <w:sz w:val="28"/>
          <w:szCs w:val="28"/>
        </w:rPr>
        <w:t xml:space="preserve">4.2. Порядок и периодичность осуществления плановых и внеплановых </w:t>
      </w:r>
      <w:r w:rsidRPr="00B832BD">
        <w:rPr>
          <w:sz w:val="28"/>
          <w:szCs w:val="28"/>
        </w:rPr>
        <w:lastRenderedPageBreak/>
        <w:t>проверок полноты и качества предоставления муниципальной услуги.</w:t>
      </w:r>
    </w:p>
    <w:p w:rsidR="001E7269" w:rsidRPr="00B832BD" w:rsidRDefault="001E7269" w:rsidP="001E7269">
      <w:pPr>
        <w:widowControl w:val="0"/>
        <w:ind w:firstLine="709"/>
        <w:jc w:val="both"/>
        <w:rPr>
          <w:sz w:val="28"/>
          <w:szCs w:val="28"/>
        </w:rPr>
      </w:pPr>
      <w:r w:rsidRPr="00B832BD">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E7269" w:rsidRPr="00B832BD" w:rsidRDefault="001E7269" w:rsidP="001E7269">
      <w:pPr>
        <w:widowControl w:val="0"/>
        <w:ind w:firstLine="709"/>
        <w:jc w:val="both"/>
        <w:rPr>
          <w:sz w:val="28"/>
          <w:szCs w:val="28"/>
        </w:rPr>
      </w:pPr>
      <w:r w:rsidRPr="00B832B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E7269" w:rsidRPr="00B832BD" w:rsidRDefault="001E7269" w:rsidP="001E7269">
      <w:pPr>
        <w:widowControl w:val="0"/>
        <w:ind w:firstLine="709"/>
        <w:jc w:val="both"/>
        <w:rPr>
          <w:sz w:val="28"/>
          <w:szCs w:val="28"/>
        </w:rPr>
      </w:pPr>
      <w:r w:rsidRPr="00B832B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E7269" w:rsidRPr="00B832BD" w:rsidRDefault="001E7269" w:rsidP="001E7269">
      <w:pPr>
        <w:widowControl w:val="0"/>
        <w:ind w:firstLine="709"/>
        <w:jc w:val="both"/>
        <w:rPr>
          <w:sz w:val="28"/>
          <w:szCs w:val="28"/>
        </w:rPr>
      </w:pPr>
      <w:r w:rsidRPr="00B832B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E7269" w:rsidRPr="00B832BD" w:rsidRDefault="001E7269" w:rsidP="001E7269">
      <w:pPr>
        <w:widowControl w:val="0"/>
        <w:ind w:firstLine="709"/>
        <w:jc w:val="both"/>
        <w:rPr>
          <w:sz w:val="28"/>
          <w:szCs w:val="28"/>
        </w:rPr>
      </w:pPr>
      <w:r w:rsidRPr="00B832BD">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E7269" w:rsidRPr="00B832BD" w:rsidRDefault="001E7269" w:rsidP="001E7269">
      <w:pPr>
        <w:widowControl w:val="0"/>
        <w:ind w:firstLine="709"/>
        <w:jc w:val="both"/>
        <w:rPr>
          <w:sz w:val="28"/>
          <w:szCs w:val="28"/>
        </w:rPr>
      </w:pPr>
      <w:r w:rsidRPr="00B832B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E7269" w:rsidRPr="00B832BD" w:rsidRDefault="001E7269" w:rsidP="001E7269">
      <w:pPr>
        <w:widowControl w:val="0"/>
        <w:ind w:firstLine="709"/>
        <w:jc w:val="both"/>
        <w:rPr>
          <w:sz w:val="28"/>
          <w:szCs w:val="28"/>
        </w:rPr>
      </w:pPr>
      <w:r w:rsidRPr="00B832BD">
        <w:rPr>
          <w:sz w:val="28"/>
          <w:szCs w:val="28"/>
        </w:rPr>
        <w:t>По результатам рассмотрения обращений обратившемуся дается письменный ответ.</w:t>
      </w:r>
    </w:p>
    <w:p w:rsidR="001E7269" w:rsidRPr="00B832BD" w:rsidRDefault="001E7269" w:rsidP="001E7269">
      <w:pPr>
        <w:widowControl w:val="0"/>
        <w:ind w:firstLine="709"/>
        <w:jc w:val="both"/>
        <w:rPr>
          <w:sz w:val="28"/>
          <w:szCs w:val="28"/>
        </w:rPr>
      </w:pPr>
      <w:r w:rsidRPr="00B832BD">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E7269" w:rsidRPr="00B832BD" w:rsidRDefault="001E7269" w:rsidP="001E7269">
      <w:pPr>
        <w:widowControl w:val="0"/>
        <w:ind w:firstLine="709"/>
        <w:jc w:val="both"/>
        <w:rPr>
          <w:sz w:val="28"/>
          <w:szCs w:val="28"/>
        </w:rPr>
      </w:pPr>
      <w:r w:rsidRPr="00B832BD">
        <w:rPr>
          <w:sz w:val="28"/>
          <w:szCs w:val="28"/>
        </w:rPr>
        <w:t xml:space="preserve">Должностные лица, уполномоченные на выполнение административных действий, предусмотренных настоящим </w:t>
      </w:r>
      <w:r>
        <w:rPr>
          <w:sz w:val="28"/>
          <w:szCs w:val="28"/>
        </w:rPr>
        <w:t xml:space="preserve">административным </w:t>
      </w:r>
      <w:r w:rsidRPr="00B832BD">
        <w:rPr>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E7269" w:rsidRPr="00B832BD" w:rsidRDefault="001E7269" w:rsidP="001E7269">
      <w:pPr>
        <w:widowControl w:val="0"/>
        <w:ind w:firstLine="709"/>
        <w:jc w:val="both"/>
        <w:rPr>
          <w:sz w:val="28"/>
          <w:szCs w:val="28"/>
        </w:rPr>
      </w:pPr>
      <w:r w:rsidRPr="00B832BD">
        <w:rPr>
          <w:sz w:val="28"/>
          <w:szCs w:val="28"/>
        </w:rPr>
        <w:t>Руководитель Администрации несет ответственность за обеспечение предоставления муниципальной услуги.</w:t>
      </w:r>
    </w:p>
    <w:p w:rsidR="001E7269" w:rsidRPr="00B832BD" w:rsidRDefault="001E7269" w:rsidP="001E7269">
      <w:pPr>
        <w:widowControl w:val="0"/>
        <w:ind w:firstLine="709"/>
        <w:jc w:val="both"/>
        <w:rPr>
          <w:sz w:val="28"/>
          <w:szCs w:val="28"/>
        </w:rPr>
      </w:pPr>
      <w:r w:rsidRPr="00B832BD">
        <w:rPr>
          <w:sz w:val="28"/>
          <w:szCs w:val="28"/>
        </w:rPr>
        <w:t>Работники Администрации при предоставлении муниципальной услуги несут ответственность:</w:t>
      </w:r>
    </w:p>
    <w:p w:rsidR="001E7269" w:rsidRPr="00B832BD" w:rsidRDefault="001E7269" w:rsidP="001E7269">
      <w:pPr>
        <w:widowControl w:val="0"/>
        <w:ind w:firstLine="709"/>
        <w:jc w:val="both"/>
        <w:rPr>
          <w:sz w:val="28"/>
          <w:szCs w:val="28"/>
        </w:rPr>
      </w:pPr>
      <w:r w:rsidRPr="00B832BD">
        <w:rPr>
          <w:sz w:val="28"/>
          <w:szCs w:val="28"/>
        </w:rPr>
        <w:t>- за неисполнение или ненадлежащее исполнение административных процедур при предоставлении муниципальной услуги;</w:t>
      </w:r>
    </w:p>
    <w:p w:rsidR="001E7269" w:rsidRPr="00B832BD" w:rsidRDefault="001E7269" w:rsidP="001E7269">
      <w:pPr>
        <w:widowControl w:val="0"/>
        <w:ind w:firstLine="709"/>
        <w:jc w:val="both"/>
        <w:rPr>
          <w:sz w:val="28"/>
          <w:szCs w:val="28"/>
        </w:rPr>
      </w:pPr>
      <w:r w:rsidRPr="00B832BD">
        <w:rPr>
          <w:sz w:val="28"/>
          <w:szCs w:val="28"/>
        </w:rPr>
        <w:t xml:space="preserve">- за действия (бездействие), влекущие нарушение прав и законных интересов </w:t>
      </w:r>
      <w:r w:rsidRPr="00B832BD">
        <w:rPr>
          <w:sz w:val="28"/>
          <w:szCs w:val="28"/>
        </w:rPr>
        <w:lastRenderedPageBreak/>
        <w:t>физических или юридических лиц, индивидуальных предпринимателей.</w:t>
      </w:r>
    </w:p>
    <w:p w:rsidR="001E7269" w:rsidRPr="00B832BD" w:rsidRDefault="001E7269" w:rsidP="001E7269">
      <w:pPr>
        <w:widowControl w:val="0"/>
        <w:ind w:firstLine="709"/>
        <w:jc w:val="both"/>
        <w:rPr>
          <w:sz w:val="28"/>
          <w:szCs w:val="28"/>
        </w:rPr>
      </w:pPr>
      <w:r w:rsidRPr="00B832BD">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B832BD">
        <w:rPr>
          <w:sz w:val="28"/>
          <w:szCs w:val="28"/>
        </w:rPr>
        <w:t>дминистративного регламента, привлекаются к ответственности в порядке, установленном действующим законодательством РФ.</w:t>
      </w:r>
    </w:p>
    <w:p w:rsidR="001E7269" w:rsidRPr="00C7102A" w:rsidRDefault="001E7269" w:rsidP="001E7269">
      <w:pPr>
        <w:pStyle w:val="a4"/>
        <w:widowControl w:val="0"/>
        <w:tabs>
          <w:tab w:val="left" w:pos="142"/>
          <w:tab w:val="left" w:pos="284"/>
        </w:tabs>
        <w:ind w:firstLine="709"/>
        <w:jc w:val="both"/>
        <w:rPr>
          <w:szCs w:val="28"/>
        </w:rPr>
      </w:pPr>
      <w:r w:rsidRPr="00C7102A">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E7269" w:rsidRPr="00C7102A" w:rsidRDefault="001E7269" w:rsidP="001E7269">
      <w:pPr>
        <w:pStyle w:val="a4"/>
        <w:tabs>
          <w:tab w:val="left" w:pos="142"/>
          <w:tab w:val="left" w:pos="284"/>
        </w:tabs>
        <w:ind w:firstLine="709"/>
        <w:jc w:val="both"/>
        <w:rPr>
          <w:szCs w:val="28"/>
        </w:rPr>
      </w:pPr>
      <w:r w:rsidRPr="00C7102A">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E7269" w:rsidRPr="00D65790" w:rsidRDefault="001E7269" w:rsidP="001E7269">
      <w:pPr>
        <w:widowControl w:val="0"/>
        <w:ind w:firstLine="540"/>
        <w:jc w:val="both"/>
        <w:rPr>
          <w:color w:val="0000FF"/>
          <w:sz w:val="28"/>
          <w:szCs w:val="28"/>
        </w:rPr>
      </w:pPr>
    </w:p>
    <w:p w:rsidR="001E7269" w:rsidRPr="00D65790" w:rsidRDefault="001E7269" w:rsidP="001E7269">
      <w:pPr>
        <w:adjustRightInd w:val="0"/>
        <w:jc w:val="center"/>
        <w:outlineLvl w:val="0"/>
        <w:rPr>
          <w:rFonts w:eastAsia="Calibri"/>
          <w:b/>
          <w:sz w:val="28"/>
          <w:szCs w:val="28"/>
        </w:rPr>
      </w:pPr>
      <w:r w:rsidRPr="00D65790">
        <w:rPr>
          <w:rFonts w:eastAsia="Calibri"/>
          <w:b/>
          <w:sz w:val="28"/>
          <w:szCs w:val="28"/>
        </w:rPr>
        <w:t>5. Досудебный (внесудебный) порядок обжалования решений</w:t>
      </w:r>
    </w:p>
    <w:p w:rsidR="001E7269" w:rsidRPr="00D65790" w:rsidRDefault="001E7269" w:rsidP="001E7269">
      <w:pPr>
        <w:adjustRightInd w:val="0"/>
        <w:jc w:val="center"/>
        <w:rPr>
          <w:rFonts w:eastAsia="Calibri"/>
          <w:b/>
          <w:sz w:val="28"/>
          <w:szCs w:val="28"/>
        </w:rPr>
      </w:pPr>
      <w:r w:rsidRPr="00D65790">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E7269" w:rsidRPr="00B832BD" w:rsidRDefault="001E7269" w:rsidP="001E7269">
      <w:pPr>
        <w:adjustRightInd w:val="0"/>
        <w:jc w:val="center"/>
        <w:rPr>
          <w:rFonts w:eastAsia="Calibri"/>
          <w:sz w:val="28"/>
          <w:szCs w:val="28"/>
        </w:rPr>
      </w:pPr>
    </w:p>
    <w:p w:rsidR="001E7269" w:rsidRPr="00B832BD" w:rsidRDefault="001E7269" w:rsidP="001E7269">
      <w:pPr>
        <w:widowControl w:val="0"/>
        <w:ind w:firstLine="709"/>
        <w:jc w:val="both"/>
        <w:rPr>
          <w:sz w:val="28"/>
          <w:szCs w:val="28"/>
        </w:rPr>
      </w:pPr>
      <w:r w:rsidRPr="00B832B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E7269" w:rsidRPr="00C7102A" w:rsidRDefault="001E7269" w:rsidP="001E7269">
      <w:pPr>
        <w:ind w:firstLine="540"/>
        <w:jc w:val="both"/>
        <w:rPr>
          <w:sz w:val="28"/>
          <w:szCs w:val="28"/>
        </w:rPr>
      </w:pPr>
      <w:r w:rsidRPr="00B832B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sz w:val="28"/>
          <w:szCs w:val="28"/>
        </w:rPr>
        <w:t>,</w:t>
      </w:r>
      <w:r w:rsidRPr="00B832BD">
        <w:rPr>
          <w:sz w:val="28"/>
          <w:szCs w:val="28"/>
        </w:rPr>
        <w:t xml:space="preserve"> </w:t>
      </w:r>
      <w:r w:rsidRPr="00C7102A">
        <w:rPr>
          <w:sz w:val="28"/>
          <w:szCs w:val="28"/>
        </w:rPr>
        <w:t>а также принимаемые им решения при предоставлении муниципальной услуги.</w:t>
      </w:r>
    </w:p>
    <w:p w:rsidR="001E7269" w:rsidRPr="00C7102A" w:rsidRDefault="001E7269" w:rsidP="001E7269">
      <w:pPr>
        <w:adjustRightInd w:val="0"/>
        <w:ind w:firstLine="708"/>
        <w:jc w:val="both"/>
        <w:rPr>
          <w:sz w:val="28"/>
          <w:szCs w:val="28"/>
        </w:rPr>
      </w:pPr>
      <w:r w:rsidRPr="00C7102A">
        <w:rPr>
          <w:sz w:val="28"/>
          <w:szCs w:val="28"/>
        </w:rPr>
        <w:t>Заявитель может обратиться с жалобой, в том числе в следующих случаях:</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ной услуги;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w:t>
      </w:r>
    </w:p>
    <w:p w:rsidR="001E7269" w:rsidRPr="00C7102A" w:rsidRDefault="001E7269" w:rsidP="001E7269">
      <w:pPr>
        <w:adjustRightInd w:val="0"/>
        <w:ind w:firstLine="567"/>
        <w:jc w:val="both"/>
        <w:rPr>
          <w:sz w:val="28"/>
          <w:szCs w:val="28"/>
        </w:rPr>
      </w:pPr>
      <w:r w:rsidRPr="00A53241">
        <w:rPr>
          <w:sz w:val="28"/>
          <w:szCs w:val="28"/>
        </w:rPr>
        <w:t xml:space="preserve">3) </w:t>
      </w:r>
      <w:r w:rsidRPr="00B25763">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C7102A">
        <w:rPr>
          <w:sz w:val="28"/>
          <w:szCs w:val="28"/>
        </w:rPr>
        <w:t>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Ленинградской области</w:t>
      </w:r>
      <w:r w:rsidRPr="00575310">
        <w:rPr>
          <w:sz w:val="28"/>
          <w:szCs w:val="28"/>
        </w:rPr>
        <w:t xml:space="preserve"> </w:t>
      </w:r>
      <w:r w:rsidRPr="00C7102A">
        <w:rPr>
          <w:rFonts w:ascii="Times New Roman" w:hAnsi="Times New Roman" w:cs="Times New Roman"/>
          <w:sz w:val="28"/>
          <w:szCs w:val="28"/>
        </w:rPr>
        <w:t xml:space="preserve">муниципальными правовыми актами для предоставления муниципальной услуги, </w:t>
      </w:r>
      <w:r w:rsidRPr="00A53241">
        <w:rPr>
          <w:rFonts w:ascii="Times New Roman" w:hAnsi="Times New Roman" w:cs="Times New Roman"/>
          <w:sz w:val="28"/>
          <w:szCs w:val="28"/>
        </w:rPr>
        <w:t>у заявителя;</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8"/>
          <w:szCs w:val="28"/>
        </w:rPr>
        <w:t>,</w:t>
      </w:r>
      <w:r w:rsidRPr="00DE0372">
        <w:rPr>
          <w:sz w:val="28"/>
          <w:szCs w:val="28"/>
        </w:rPr>
        <w:t xml:space="preserve"> </w:t>
      </w:r>
      <w:r w:rsidRPr="00C7102A">
        <w:rPr>
          <w:rFonts w:ascii="Times New Roman" w:hAnsi="Times New Roman" w:cs="Times New Roman"/>
          <w:sz w:val="28"/>
          <w:szCs w:val="28"/>
        </w:rPr>
        <w:t>муниципальными правовыми актами.</w:t>
      </w:r>
      <w:r w:rsidRPr="00DE0372">
        <w:rPr>
          <w:rFonts w:ascii="Times New Roman" w:hAnsi="Times New Roman" w:cs="Times New Roman"/>
          <w:color w:val="FF0000"/>
          <w:sz w:val="28"/>
          <w:szCs w:val="28"/>
        </w:rPr>
        <w:t xml:space="preserve"> </w:t>
      </w:r>
      <w:r w:rsidRPr="00A5324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w:t>
      </w:r>
    </w:p>
    <w:p w:rsidR="001E7269" w:rsidRPr="00C7102A"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w:t>
      </w:r>
      <w:r w:rsidRPr="00DE0372">
        <w:rPr>
          <w:sz w:val="28"/>
          <w:szCs w:val="28"/>
        </w:rPr>
        <w:t xml:space="preserve"> </w:t>
      </w:r>
      <w:r w:rsidRPr="00C7102A">
        <w:rPr>
          <w:rFonts w:ascii="Times New Roman" w:hAnsi="Times New Roman" w:cs="Times New Roman"/>
          <w:sz w:val="28"/>
          <w:szCs w:val="28"/>
        </w:rPr>
        <w:t>муниципальными правовыми актами;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8"/>
          <w:szCs w:val="28"/>
        </w:rPr>
        <w:t>,</w:t>
      </w:r>
      <w:r w:rsidRPr="004128EA">
        <w:rPr>
          <w:sz w:val="28"/>
          <w:szCs w:val="28"/>
        </w:rPr>
        <w:t xml:space="preserve"> </w:t>
      </w:r>
      <w:r w:rsidRPr="00C7102A">
        <w:rPr>
          <w:rFonts w:ascii="Times New Roman" w:hAnsi="Times New Roman" w:cs="Times New Roman"/>
          <w:sz w:val="28"/>
          <w:szCs w:val="28"/>
        </w:rPr>
        <w:t>муниципальными правовыми актами.</w:t>
      </w:r>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DA1CDF">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9" w:history="1">
        <w:r w:rsidRPr="00A53241">
          <w:rPr>
            <w:rFonts w:ascii="Times New Roman" w:hAnsi="Times New Roman" w:cs="Times New Roman"/>
            <w:sz w:val="28"/>
            <w:szCs w:val="28"/>
          </w:rPr>
          <w:t>пунктом 4 части 1 статьи 7</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w:t>
      </w:r>
    </w:p>
    <w:p w:rsidR="001E7269" w:rsidRPr="00C7102A" w:rsidRDefault="001E7269" w:rsidP="001E7269">
      <w:pPr>
        <w:tabs>
          <w:tab w:val="left" w:pos="142"/>
          <w:tab w:val="left" w:pos="284"/>
        </w:tabs>
        <w:ind w:firstLine="720"/>
        <w:jc w:val="both"/>
        <w:rPr>
          <w:rFonts w:eastAsia="Calibri"/>
          <w:sz w:val="28"/>
          <w:szCs w:val="28"/>
        </w:rPr>
      </w:pPr>
      <w:r w:rsidRPr="00C7102A">
        <w:rPr>
          <w:sz w:val="28"/>
          <w:szCs w:val="28"/>
        </w:rPr>
        <w:t>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1E7269" w:rsidRPr="00C7102A" w:rsidRDefault="001E7269" w:rsidP="001E7269">
      <w:pPr>
        <w:adjustRightInd w:val="0"/>
        <w:ind w:firstLine="540"/>
        <w:jc w:val="both"/>
        <w:rPr>
          <w:sz w:val="28"/>
          <w:szCs w:val="28"/>
        </w:rPr>
      </w:pPr>
      <w:r w:rsidRPr="00C7102A">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1" w:history="1">
        <w:r w:rsidRPr="00C7102A">
          <w:rPr>
            <w:sz w:val="28"/>
            <w:szCs w:val="28"/>
          </w:rPr>
          <w:t>частью 1.1 статьи 16</w:t>
        </w:r>
      </w:hyperlink>
      <w:r w:rsidRPr="00C7102A">
        <w:rPr>
          <w:bCs/>
          <w:sz w:val="28"/>
          <w:szCs w:val="28"/>
        </w:rPr>
        <w:t xml:space="preserve"> Федерального закона №</w:t>
      </w:r>
      <w:r>
        <w:rPr>
          <w:bCs/>
          <w:sz w:val="28"/>
          <w:szCs w:val="28"/>
        </w:rPr>
        <w:t xml:space="preserve"> </w:t>
      </w:r>
      <w:r w:rsidRPr="00C7102A">
        <w:rPr>
          <w:bCs/>
          <w:sz w:val="28"/>
          <w:szCs w:val="28"/>
        </w:rPr>
        <w:t>210-ФЗ</w:t>
      </w:r>
      <w:r w:rsidRPr="00C7102A">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2" w:history="1">
        <w:r w:rsidRPr="00C7102A">
          <w:rPr>
            <w:sz w:val="28"/>
            <w:szCs w:val="28"/>
          </w:rPr>
          <w:t>частью 1.1 статьи 16</w:t>
        </w:r>
      </w:hyperlink>
      <w:r w:rsidRPr="00C7102A">
        <w:rPr>
          <w:sz w:val="28"/>
          <w:szCs w:val="28"/>
        </w:rPr>
        <w:t xml:space="preserve"> </w:t>
      </w:r>
      <w:r w:rsidRPr="00C7102A">
        <w:rPr>
          <w:bCs/>
          <w:sz w:val="28"/>
          <w:szCs w:val="28"/>
        </w:rPr>
        <w:t>Федерального закона №</w:t>
      </w:r>
      <w:r>
        <w:rPr>
          <w:bCs/>
          <w:sz w:val="28"/>
          <w:szCs w:val="28"/>
        </w:rPr>
        <w:t xml:space="preserve"> </w:t>
      </w:r>
      <w:r w:rsidRPr="00C7102A">
        <w:rPr>
          <w:bCs/>
          <w:sz w:val="28"/>
          <w:szCs w:val="28"/>
        </w:rPr>
        <w:t>210-ФЗ</w:t>
      </w:r>
      <w:r w:rsidRPr="00C7102A">
        <w:rPr>
          <w:sz w:val="28"/>
          <w:szCs w:val="28"/>
        </w:rPr>
        <w:t>, подаются руководителям этих организаций.</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A53241">
          <w:rPr>
            <w:rFonts w:ascii="Times New Roman" w:hAnsi="Times New Roman" w:cs="Times New Roman"/>
            <w:sz w:val="28"/>
            <w:szCs w:val="28"/>
          </w:rPr>
          <w:t>части 5 статьи 11.2</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w:t>
      </w:r>
    </w:p>
    <w:p w:rsidR="001E7269" w:rsidRPr="007F313C" w:rsidRDefault="001E7269" w:rsidP="001E7269">
      <w:pPr>
        <w:adjustRightInd w:val="0"/>
        <w:ind w:firstLine="540"/>
        <w:jc w:val="both"/>
        <w:rPr>
          <w:sz w:val="28"/>
          <w:szCs w:val="28"/>
        </w:rPr>
      </w:pPr>
      <w:r w:rsidRPr="007F313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w:t>
      </w:r>
      <w:r w:rsidRPr="007F313C">
        <w:rPr>
          <w:sz w:val="28"/>
          <w:szCs w:val="28"/>
        </w:rPr>
        <w:lastRenderedPageBreak/>
        <w:t xml:space="preserve">также может быть принята при личном приеме заявителя. Жалоба на решения и действия (бездействие) организаций, предусмотренных </w:t>
      </w:r>
      <w:hyperlink r:id="rId34" w:history="1">
        <w:r w:rsidRPr="007F313C">
          <w:rPr>
            <w:sz w:val="28"/>
            <w:szCs w:val="28"/>
          </w:rPr>
          <w:t>частью 1.1 статьи 16</w:t>
        </w:r>
      </w:hyperlink>
      <w:r w:rsidRPr="007F313C">
        <w:rPr>
          <w:sz w:val="28"/>
          <w:szCs w:val="28"/>
        </w:rPr>
        <w:t xml:space="preserve"> Федерального закона</w:t>
      </w:r>
      <w:r w:rsidRPr="007F313C">
        <w:rPr>
          <w:bCs/>
          <w:sz w:val="28"/>
          <w:szCs w:val="28"/>
        </w:rPr>
        <w:t xml:space="preserve"> №</w:t>
      </w:r>
      <w:r>
        <w:rPr>
          <w:bCs/>
          <w:sz w:val="28"/>
          <w:szCs w:val="28"/>
        </w:rPr>
        <w:t xml:space="preserve"> </w:t>
      </w:r>
      <w:r w:rsidRPr="007F313C">
        <w:rPr>
          <w:bCs/>
          <w:sz w:val="28"/>
          <w:szCs w:val="28"/>
        </w:rPr>
        <w:t>210-ФЗ</w:t>
      </w:r>
      <w:r w:rsidRPr="007F313C">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1E7269" w:rsidRPr="00B25763" w:rsidRDefault="001E7269" w:rsidP="001E7269">
      <w:pPr>
        <w:pStyle w:val="ConsPlusNormal"/>
        <w:ind w:firstLine="540"/>
        <w:jc w:val="both"/>
        <w:rPr>
          <w:rFonts w:ascii="Times New Roman" w:hAnsi="Times New Roman" w:cs="Times New Roman"/>
          <w:sz w:val="28"/>
          <w:szCs w:val="28"/>
        </w:rPr>
      </w:pPr>
      <w:r w:rsidRPr="00B25763">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5" w:history="1">
        <w:r w:rsidRPr="00B25763">
          <w:rPr>
            <w:rFonts w:ascii="Times New Roman" w:hAnsi="Times New Roman" w:cs="Times New Roman"/>
            <w:sz w:val="28"/>
            <w:szCs w:val="28"/>
          </w:rPr>
          <w:t>частью 1.1 статьи 16</w:t>
        </w:r>
      </w:hyperlink>
      <w:r w:rsidRPr="00B25763">
        <w:rPr>
          <w:rFonts w:ascii="Times New Roman" w:hAnsi="Times New Roman" w:cs="Times New Roman"/>
          <w:sz w:val="28"/>
          <w:szCs w:val="28"/>
        </w:rPr>
        <w:t xml:space="preserve"> Федерального закона</w:t>
      </w:r>
      <w:r w:rsidRPr="00B2576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25763">
        <w:rPr>
          <w:rFonts w:ascii="Times New Roman" w:hAnsi="Times New Roman" w:cs="Times New Roman"/>
          <w:bCs/>
          <w:sz w:val="28"/>
          <w:szCs w:val="28"/>
        </w:rPr>
        <w:t>210-ФЗ</w:t>
      </w:r>
      <w:r w:rsidRPr="00B25763">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1E7269" w:rsidRPr="00B25763" w:rsidRDefault="001E7269" w:rsidP="001E7269">
      <w:pPr>
        <w:pStyle w:val="ConsPlusNormal"/>
        <w:ind w:firstLine="540"/>
        <w:jc w:val="both"/>
        <w:rPr>
          <w:rFonts w:ascii="Times New Roman" w:hAnsi="Times New Roman" w:cs="Times New Roman"/>
          <w:sz w:val="28"/>
          <w:szCs w:val="28"/>
        </w:rPr>
      </w:pPr>
      <w:r w:rsidRPr="00B25763">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7269" w:rsidRPr="00B25763" w:rsidRDefault="001E7269" w:rsidP="001E7269">
      <w:pPr>
        <w:adjustRightInd w:val="0"/>
        <w:ind w:firstLine="540"/>
        <w:jc w:val="both"/>
        <w:rPr>
          <w:sz w:val="28"/>
          <w:szCs w:val="28"/>
        </w:rPr>
      </w:pPr>
      <w:r w:rsidRPr="00B25763">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w:t>
      </w:r>
      <w:r>
        <w:rPr>
          <w:bCs/>
          <w:sz w:val="28"/>
          <w:szCs w:val="28"/>
        </w:rPr>
        <w:t xml:space="preserve"> </w:t>
      </w:r>
      <w:r w:rsidRPr="00B25763">
        <w:rPr>
          <w:bCs/>
          <w:sz w:val="28"/>
          <w:szCs w:val="28"/>
        </w:rPr>
        <w:t>210-ФЗ</w:t>
      </w:r>
      <w:r w:rsidRPr="00B25763">
        <w:rPr>
          <w:sz w:val="28"/>
          <w:szCs w:val="28"/>
        </w:rPr>
        <w:t>, их работников;</w:t>
      </w:r>
    </w:p>
    <w:p w:rsidR="001E7269" w:rsidRPr="00B25763" w:rsidRDefault="001E7269" w:rsidP="001E7269">
      <w:pPr>
        <w:adjustRightInd w:val="0"/>
        <w:ind w:firstLine="540"/>
        <w:jc w:val="both"/>
        <w:rPr>
          <w:sz w:val="28"/>
          <w:szCs w:val="28"/>
        </w:rPr>
      </w:pPr>
      <w:r w:rsidRPr="00B2576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history="1">
        <w:r w:rsidRPr="00B25763">
          <w:rPr>
            <w:sz w:val="28"/>
            <w:szCs w:val="28"/>
          </w:rPr>
          <w:t>частью 1.1 статьи 16</w:t>
        </w:r>
      </w:hyperlink>
      <w:r w:rsidRPr="00B25763">
        <w:rPr>
          <w:sz w:val="28"/>
          <w:szCs w:val="28"/>
        </w:rPr>
        <w:t xml:space="preserve"> Федерального закона</w:t>
      </w:r>
      <w:r w:rsidRPr="00B25763">
        <w:rPr>
          <w:bCs/>
          <w:sz w:val="28"/>
          <w:szCs w:val="28"/>
        </w:rPr>
        <w:t xml:space="preserve"> №</w:t>
      </w:r>
      <w:r>
        <w:rPr>
          <w:bCs/>
          <w:sz w:val="28"/>
          <w:szCs w:val="28"/>
        </w:rPr>
        <w:t xml:space="preserve"> </w:t>
      </w:r>
      <w:r w:rsidRPr="00B25763">
        <w:rPr>
          <w:bCs/>
          <w:sz w:val="28"/>
          <w:szCs w:val="28"/>
        </w:rPr>
        <w:t>210-ФЗ</w:t>
      </w:r>
      <w:r w:rsidRPr="00B25763">
        <w:rPr>
          <w:sz w:val="28"/>
          <w:szCs w:val="28"/>
        </w:rPr>
        <w:t>, их работников. Заявителем могут быть представлены документы (при наличии), подтверждающие доводы заявителя, либо их копии.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A53241">
          <w:rPr>
            <w:rFonts w:ascii="Times New Roman" w:hAnsi="Times New Roman" w:cs="Times New Roman"/>
            <w:sz w:val="28"/>
            <w:szCs w:val="28"/>
          </w:rPr>
          <w:t>статьей 11.1</w:t>
        </w:r>
      </w:hyperlink>
      <w:r w:rsidRPr="0051043D">
        <w:rPr>
          <w:rFonts w:ascii="Times New Roman" w:hAnsi="Times New Roman" w:cs="Times New Roman"/>
          <w:sz w:val="28"/>
          <w:szCs w:val="28"/>
        </w:rPr>
        <w:t xml:space="preserve"> </w:t>
      </w:r>
      <w:r w:rsidRPr="00A53241">
        <w:rPr>
          <w:rFonts w:ascii="Times New Roman" w:hAnsi="Times New Roman" w:cs="Times New Roman"/>
          <w:sz w:val="28"/>
          <w:szCs w:val="28"/>
        </w:rPr>
        <w:t>Фед</w:t>
      </w:r>
      <w:r>
        <w:rPr>
          <w:rFonts w:ascii="Times New Roman" w:hAnsi="Times New Roman" w:cs="Times New Roman"/>
          <w:sz w:val="28"/>
          <w:szCs w:val="28"/>
        </w:rPr>
        <w:t>ерального закона № 210-ФЗ</w:t>
      </w:r>
      <w:r w:rsidRPr="00A53241">
        <w:rPr>
          <w:rFonts w:ascii="Times New Roman" w:hAnsi="Times New Roman" w:cs="Times New Roman"/>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E7269" w:rsidRPr="007F313C" w:rsidRDefault="001E7269" w:rsidP="001E7269">
      <w:pPr>
        <w:adjustRightInd w:val="0"/>
        <w:ind w:firstLine="540"/>
        <w:jc w:val="both"/>
        <w:rPr>
          <w:sz w:val="28"/>
          <w:szCs w:val="28"/>
        </w:rPr>
      </w:pPr>
      <w:r w:rsidRPr="007F313C">
        <w:rPr>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7F313C">
          <w:rPr>
            <w:sz w:val="28"/>
            <w:szCs w:val="28"/>
          </w:rPr>
          <w:t>частью 1.1 статьи 16</w:t>
        </w:r>
      </w:hyperlink>
      <w:r w:rsidRPr="007F313C">
        <w:rPr>
          <w:sz w:val="28"/>
          <w:szCs w:val="28"/>
        </w:rPr>
        <w:t xml:space="preserve"> Федерального закона</w:t>
      </w:r>
      <w:r w:rsidRPr="007F313C">
        <w:rPr>
          <w:bCs/>
          <w:sz w:val="28"/>
          <w:szCs w:val="28"/>
        </w:rPr>
        <w:t xml:space="preserve"> №</w:t>
      </w:r>
      <w:r>
        <w:rPr>
          <w:bCs/>
          <w:sz w:val="28"/>
          <w:szCs w:val="28"/>
        </w:rPr>
        <w:t xml:space="preserve"> </w:t>
      </w:r>
      <w:r w:rsidRPr="007F313C">
        <w:rPr>
          <w:bCs/>
          <w:sz w:val="28"/>
          <w:szCs w:val="28"/>
        </w:rPr>
        <w:t>210-ФЗ</w:t>
      </w:r>
      <w:r w:rsidRPr="007F313C">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7F313C">
        <w:rPr>
          <w:sz w:val="28"/>
          <w:szCs w:val="28"/>
        </w:rPr>
        <w:lastRenderedPageBreak/>
        <w:t xml:space="preserve">организаций, предусмотренных </w:t>
      </w:r>
      <w:hyperlink r:id="rId40" w:history="1">
        <w:r w:rsidRPr="007F313C">
          <w:rPr>
            <w:sz w:val="28"/>
            <w:szCs w:val="28"/>
          </w:rPr>
          <w:t>частью 1.1 статьи 16</w:t>
        </w:r>
      </w:hyperlink>
      <w:r w:rsidRPr="007F313C">
        <w:rPr>
          <w:sz w:val="28"/>
          <w:szCs w:val="28"/>
        </w:rPr>
        <w:t xml:space="preserve"> Федерального закона</w:t>
      </w:r>
      <w:r w:rsidRPr="007F313C">
        <w:rPr>
          <w:bCs/>
          <w:sz w:val="28"/>
          <w:szCs w:val="28"/>
        </w:rPr>
        <w:t xml:space="preserve"> №</w:t>
      </w:r>
      <w:r>
        <w:rPr>
          <w:bCs/>
          <w:sz w:val="28"/>
          <w:szCs w:val="28"/>
        </w:rPr>
        <w:t xml:space="preserve"> </w:t>
      </w:r>
      <w:r w:rsidRPr="007F313C">
        <w:rPr>
          <w:bCs/>
          <w:sz w:val="28"/>
          <w:szCs w:val="28"/>
        </w:rPr>
        <w:t>210-ФЗ</w:t>
      </w:r>
      <w:r w:rsidRPr="007F313C">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1E7269" w:rsidRPr="001E7269"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F313C">
        <w:rPr>
          <w:rFonts w:ascii="Times New Roman" w:hAnsi="Times New Roman" w:cs="Times New Roman"/>
          <w:sz w:val="28"/>
          <w:szCs w:val="28"/>
        </w:rPr>
        <w:t>Ленинградской области, муниципальными правовыми актами, а также в иных формах;</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1E7269" w:rsidRPr="00A53241"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7269" w:rsidRDefault="001E7269" w:rsidP="001E726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E7269" w:rsidRPr="00A53241" w:rsidRDefault="001E7269" w:rsidP="001E7269">
      <w:pPr>
        <w:pStyle w:val="ConsPlusNormal"/>
        <w:ind w:firstLine="540"/>
        <w:jc w:val="both"/>
        <w:rPr>
          <w:rFonts w:ascii="Times New Roman" w:hAnsi="Times New Roman" w:cs="Times New Roman"/>
          <w:sz w:val="28"/>
          <w:szCs w:val="28"/>
        </w:rPr>
      </w:pPr>
    </w:p>
    <w:p w:rsidR="001E7269" w:rsidRPr="004E0007" w:rsidRDefault="001E7269" w:rsidP="001E7269">
      <w:pPr>
        <w:pStyle w:val="ConsPlusNormal"/>
        <w:jc w:val="center"/>
        <w:outlineLvl w:val="1"/>
        <w:rPr>
          <w:rFonts w:ascii="Times New Roman" w:hAnsi="Times New Roman" w:cs="Times New Roman"/>
          <w:b/>
          <w:sz w:val="28"/>
          <w:szCs w:val="28"/>
        </w:rPr>
      </w:pPr>
      <w:r w:rsidRPr="004E0007">
        <w:rPr>
          <w:rFonts w:ascii="Times New Roman" w:hAnsi="Times New Roman" w:cs="Times New Roman"/>
          <w:b/>
          <w:sz w:val="28"/>
          <w:szCs w:val="28"/>
        </w:rPr>
        <w:t>6. Особенности выполнения административных процедур</w:t>
      </w:r>
    </w:p>
    <w:p w:rsidR="001E7269" w:rsidRPr="004E0007" w:rsidRDefault="001E7269" w:rsidP="001E7269">
      <w:pPr>
        <w:pStyle w:val="ConsPlusNormal"/>
        <w:jc w:val="center"/>
        <w:rPr>
          <w:rFonts w:ascii="Times New Roman" w:hAnsi="Times New Roman" w:cs="Times New Roman"/>
          <w:b/>
          <w:sz w:val="28"/>
          <w:szCs w:val="28"/>
        </w:rPr>
      </w:pPr>
      <w:r w:rsidRPr="004E0007">
        <w:rPr>
          <w:rFonts w:ascii="Times New Roman" w:hAnsi="Times New Roman" w:cs="Times New Roman"/>
          <w:b/>
          <w:sz w:val="28"/>
          <w:szCs w:val="28"/>
        </w:rPr>
        <w:t>в многофункциональных центрах</w:t>
      </w:r>
    </w:p>
    <w:p w:rsidR="001E7269" w:rsidRPr="004E0007" w:rsidRDefault="001E7269" w:rsidP="001E7269">
      <w:pPr>
        <w:widowControl w:val="0"/>
        <w:adjustRightInd w:val="0"/>
        <w:ind w:firstLine="540"/>
        <w:jc w:val="both"/>
        <w:rPr>
          <w:sz w:val="28"/>
          <w:szCs w:val="28"/>
        </w:rPr>
      </w:pPr>
      <w:r w:rsidRPr="004E0007">
        <w:rPr>
          <w:sz w:val="28"/>
          <w:szCs w:val="28"/>
        </w:rPr>
        <w:t>6.1. Особенности выполнения административных процедур в многофункциональных центрах.</w:t>
      </w:r>
    </w:p>
    <w:p w:rsidR="001E7269" w:rsidRPr="004E0007" w:rsidRDefault="001E7269" w:rsidP="001E7269">
      <w:pPr>
        <w:widowControl w:val="0"/>
        <w:adjustRightInd w:val="0"/>
        <w:ind w:firstLine="540"/>
        <w:jc w:val="both"/>
        <w:rPr>
          <w:sz w:val="28"/>
          <w:szCs w:val="28"/>
        </w:rPr>
      </w:pPr>
      <w:r w:rsidRPr="004E0007">
        <w:rPr>
          <w:sz w:val="28"/>
          <w:szCs w:val="28"/>
        </w:rPr>
        <w:t xml:space="preserve">6.1.2. </w:t>
      </w:r>
      <w:r w:rsidRPr="004E0007">
        <w:rPr>
          <w:rFonts w:eastAsia="Calibri"/>
          <w:bCs/>
          <w:sz w:val="28"/>
          <w:szCs w:val="28"/>
          <w:lang w:eastAsia="en-US"/>
        </w:rPr>
        <w:t xml:space="preserve">Предоставление государственной услуги посредством МФЦ осуществляется в подразделениях ГБУ ЛО </w:t>
      </w:r>
      <w:r>
        <w:rPr>
          <w:rFonts w:eastAsia="Calibri"/>
          <w:bCs/>
          <w:sz w:val="28"/>
          <w:szCs w:val="28"/>
          <w:lang w:eastAsia="en-US"/>
        </w:rPr>
        <w:t>«</w:t>
      </w:r>
      <w:r w:rsidRPr="004E0007">
        <w:rPr>
          <w:rFonts w:eastAsia="Calibri"/>
          <w:bCs/>
          <w:sz w:val="28"/>
          <w:szCs w:val="28"/>
          <w:lang w:eastAsia="en-US"/>
        </w:rPr>
        <w:t>МФЦ</w:t>
      </w:r>
      <w:r>
        <w:rPr>
          <w:rFonts w:eastAsia="Calibri"/>
          <w:bCs/>
          <w:sz w:val="28"/>
          <w:szCs w:val="28"/>
          <w:lang w:eastAsia="en-US"/>
        </w:rPr>
        <w:t>»</w:t>
      </w:r>
      <w:r w:rsidRPr="004E0007">
        <w:rPr>
          <w:rFonts w:eastAsia="Calibri"/>
          <w:bCs/>
          <w:sz w:val="28"/>
          <w:szCs w:val="28"/>
          <w:lang w:eastAsia="en-US"/>
        </w:rPr>
        <w:t xml:space="preserve"> при наличии вступившего в силу соглашения о взаимодействии между ГБУ ЛО </w:t>
      </w:r>
      <w:r>
        <w:rPr>
          <w:rFonts w:eastAsia="Calibri"/>
          <w:bCs/>
          <w:sz w:val="28"/>
          <w:szCs w:val="28"/>
          <w:lang w:eastAsia="en-US"/>
        </w:rPr>
        <w:t>«</w:t>
      </w:r>
      <w:r w:rsidRPr="004E0007">
        <w:rPr>
          <w:rFonts w:eastAsia="Calibri"/>
          <w:bCs/>
          <w:sz w:val="28"/>
          <w:szCs w:val="28"/>
          <w:lang w:eastAsia="en-US"/>
        </w:rPr>
        <w:t>МФЦ</w:t>
      </w:r>
      <w:r>
        <w:rPr>
          <w:rFonts w:eastAsia="Calibri"/>
          <w:bCs/>
          <w:sz w:val="28"/>
          <w:szCs w:val="28"/>
          <w:lang w:eastAsia="en-US"/>
        </w:rPr>
        <w:t>»</w:t>
      </w:r>
      <w:r w:rsidRPr="004E0007">
        <w:rPr>
          <w:rFonts w:eastAsia="Calibri"/>
          <w:bCs/>
          <w:sz w:val="28"/>
          <w:szCs w:val="28"/>
          <w:lang w:eastAsia="en-US"/>
        </w:rPr>
        <w:t xml:space="preserve"> и администрацией. </w:t>
      </w:r>
    </w:p>
    <w:p w:rsidR="001E7269" w:rsidRPr="004E0007" w:rsidRDefault="001E7269" w:rsidP="001E7269">
      <w:pPr>
        <w:pStyle w:val="ConsPlusNormal"/>
        <w:ind w:firstLine="540"/>
        <w:jc w:val="both"/>
        <w:rPr>
          <w:rFonts w:ascii="Times New Roman" w:hAnsi="Times New Roman" w:cs="Times New Roman"/>
          <w:sz w:val="28"/>
          <w:szCs w:val="28"/>
        </w:rPr>
      </w:pPr>
      <w:r w:rsidRPr="004E0007">
        <w:rPr>
          <w:rFonts w:ascii="Times New Roman" w:hAnsi="Times New Roman" w:cs="Times New Roman"/>
          <w:sz w:val="28"/>
          <w:szCs w:val="28"/>
        </w:rPr>
        <w:t>6.1.3. В случае подачи документов в Администр</w:t>
      </w:r>
      <w:r>
        <w:rPr>
          <w:rFonts w:ascii="Times New Roman" w:hAnsi="Times New Roman" w:cs="Times New Roman"/>
          <w:sz w:val="28"/>
          <w:szCs w:val="28"/>
        </w:rPr>
        <w:t xml:space="preserve">ацию посредством ГБУ ЛО «МФЦ», </w:t>
      </w:r>
      <w:r w:rsidRPr="004E0007">
        <w:rPr>
          <w:rFonts w:ascii="Times New Roman" w:hAnsi="Times New Roman" w:cs="Times New Roman"/>
          <w:sz w:val="28"/>
          <w:szCs w:val="28"/>
        </w:rPr>
        <w:t>работник ГБУ ЛО «МФЦ», осуществляющий прием документов, представленных для получения муниципальной услуги, выполняет следующие действия:</w:t>
      </w:r>
    </w:p>
    <w:p w:rsidR="001E7269" w:rsidRPr="004E0007" w:rsidRDefault="001E7269" w:rsidP="001E7269">
      <w:pPr>
        <w:widowControl w:val="0"/>
        <w:ind w:firstLine="709"/>
        <w:jc w:val="both"/>
        <w:rPr>
          <w:sz w:val="28"/>
          <w:szCs w:val="28"/>
        </w:rPr>
      </w:pPr>
      <w:r w:rsidRPr="004E0007">
        <w:rPr>
          <w:sz w:val="28"/>
          <w:szCs w:val="28"/>
        </w:rPr>
        <w:t xml:space="preserve">6.1.3.1. </w:t>
      </w:r>
      <w:r w:rsidRPr="004E0007">
        <w:rPr>
          <w:rFonts w:eastAsia="Calibri"/>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1E7269" w:rsidRPr="004E0007" w:rsidRDefault="001E7269" w:rsidP="001E7269">
      <w:pPr>
        <w:widowControl w:val="0"/>
        <w:adjustRightInd w:val="0"/>
        <w:ind w:firstLine="540"/>
        <w:jc w:val="both"/>
        <w:rPr>
          <w:sz w:val="28"/>
          <w:szCs w:val="28"/>
        </w:rPr>
      </w:pPr>
      <w:r w:rsidRPr="004E0007">
        <w:rPr>
          <w:rFonts w:eastAsia="Calibri"/>
          <w:sz w:val="28"/>
          <w:szCs w:val="28"/>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7269" w:rsidRPr="004E0007" w:rsidRDefault="001E7269" w:rsidP="001E7269">
      <w:pPr>
        <w:widowControl w:val="0"/>
        <w:adjustRightInd w:val="0"/>
        <w:ind w:firstLine="540"/>
        <w:jc w:val="both"/>
        <w:rPr>
          <w:sz w:val="28"/>
          <w:szCs w:val="28"/>
        </w:rPr>
      </w:pPr>
      <w:r w:rsidRPr="004E0007">
        <w:rPr>
          <w:sz w:val="28"/>
          <w:szCs w:val="28"/>
        </w:rPr>
        <w:t xml:space="preserve">6.1.3.2. </w:t>
      </w:r>
      <w:r w:rsidRPr="004E0007">
        <w:rPr>
          <w:rFonts w:eastAsia="Calibri"/>
          <w:sz w:val="28"/>
          <w:szCs w:val="28"/>
          <w:lang w:eastAsia="en-US"/>
        </w:rPr>
        <w:t>определяет предмет обращения;</w:t>
      </w:r>
    </w:p>
    <w:p w:rsidR="001E7269" w:rsidRPr="004E0007" w:rsidRDefault="001E7269" w:rsidP="001E7269">
      <w:pPr>
        <w:widowControl w:val="0"/>
        <w:ind w:firstLine="709"/>
        <w:jc w:val="both"/>
        <w:rPr>
          <w:sz w:val="28"/>
          <w:szCs w:val="28"/>
        </w:rPr>
      </w:pPr>
      <w:r w:rsidRPr="004E0007">
        <w:rPr>
          <w:rFonts w:eastAsia="Calibri"/>
          <w:sz w:val="28"/>
          <w:szCs w:val="28"/>
          <w:lang w:eastAsia="en-US"/>
        </w:rPr>
        <w:t>6.1.3.3. проводит проверку правильности заполнения обращения;</w:t>
      </w:r>
    </w:p>
    <w:p w:rsidR="001E7269" w:rsidRPr="004E0007" w:rsidRDefault="001E7269" w:rsidP="001E7269">
      <w:pPr>
        <w:widowControl w:val="0"/>
        <w:ind w:firstLine="709"/>
        <w:jc w:val="both"/>
        <w:rPr>
          <w:sz w:val="28"/>
          <w:szCs w:val="28"/>
        </w:rPr>
      </w:pPr>
      <w:r w:rsidRPr="004E0007">
        <w:rPr>
          <w:rFonts w:eastAsia="Calibri"/>
          <w:sz w:val="28"/>
          <w:szCs w:val="28"/>
          <w:lang w:eastAsia="en-US"/>
        </w:rPr>
        <w:t>6.1.3.4. проводит проверку укомплектованности пакета документов;</w:t>
      </w:r>
    </w:p>
    <w:p w:rsidR="001E7269" w:rsidRPr="004E0007" w:rsidRDefault="001E7269" w:rsidP="001E7269">
      <w:pPr>
        <w:widowControl w:val="0"/>
        <w:ind w:firstLine="709"/>
        <w:jc w:val="both"/>
        <w:rPr>
          <w:sz w:val="28"/>
          <w:szCs w:val="28"/>
        </w:rPr>
      </w:pPr>
      <w:r w:rsidRPr="004E0007">
        <w:rPr>
          <w:rFonts w:eastAsia="Calibri"/>
          <w:sz w:val="28"/>
          <w:szCs w:val="28"/>
          <w:lang w:eastAsia="en-US"/>
        </w:rPr>
        <w:t>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E7269" w:rsidRPr="004E0007" w:rsidRDefault="001E7269" w:rsidP="001E7269">
      <w:pPr>
        <w:widowControl w:val="0"/>
        <w:ind w:firstLine="709"/>
        <w:jc w:val="both"/>
        <w:rPr>
          <w:sz w:val="28"/>
          <w:szCs w:val="28"/>
        </w:rPr>
      </w:pPr>
      <w:r w:rsidRPr="004E0007">
        <w:rPr>
          <w:rFonts w:eastAsia="Calibri"/>
          <w:sz w:val="28"/>
          <w:szCs w:val="28"/>
          <w:lang w:eastAsia="en-US"/>
        </w:rPr>
        <w:t>6.1.3.6. заверяет каждый документ дела своей электронной подписью;</w:t>
      </w:r>
    </w:p>
    <w:p w:rsidR="001E7269" w:rsidRPr="004E0007" w:rsidRDefault="001E7269" w:rsidP="001E7269">
      <w:pPr>
        <w:widowControl w:val="0"/>
        <w:ind w:firstLine="709"/>
        <w:jc w:val="both"/>
        <w:rPr>
          <w:rFonts w:eastAsia="Calibri"/>
          <w:sz w:val="28"/>
          <w:szCs w:val="28"/>
          <w:lang w:eastAsia="en-US"/>
        </w:rPr>
      </w:pPr>
      <w:r w:rsidRPr="004E0007">
        <w:rPr>
          <w:rFonts w:eastAsia="Calibri"/>
          <w:sz w:val="28"/>
          <w:szCs w:val="28"/>
          <w:lang w:eastAsia="en-US"/>
        </w:rPr>
        <w:t>6.1.3.7. направляет копии документов и реестр документов в администрацию:</w:t>
      </w:r>
    </w:p>
    <w:p w:rsidR="001E7269" w:rsidRPr="004E0007" w:rsidRDefault="001E7269" w:rsidP="001E7269">
      <w:pPr>
        <w:widowControl w:val="0"/>
        <w:adjustRightInd w:val="0"/>
        <w:ind w:firstLine="540"/>
        <w:jc w:val="both"/>
        <w:rPr>
          <w:sz w:val="28"/>
          <w:szCs w:val="28"/>
        </w:rPr>
      </w:pPr>
      <w:r w:rsidRPr="004E0007">
        <w:rPr>
          <w:sz w:val="28"/>
          <w:szCs w:val="28"/>
        </w:rPr>
        <w:t>- в электронном виде (в составе пакетов электронных дел) в течение 1 рабочего дня со дня обращения заявителя в ГБУ ЛО «МФЦ»;</w:t>
      </w:r>
    </w:p>
    <w:p w:rsidR="001E7269" w:rsidRPr="004E0007" w:rsidRDefault="001E7269" w:rsidP="001E7269">
      <w:pPr>
        <w:widowControl w:val="0"/>
        <w:adjustRightInd w:val="0"/>
        <w:ind w:firstLine="540"/>
        <w:jc w:val="both"/>
        <w:rPr>
          <w:sz w:val="28"/>
          <w:szCs w:val="28"/>
        </w:rPr>
      </w:pPr>
      <w:r w:rsidRPr="004E0007">
        <w:rPr>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E7269" w:rsidRPr="004E0007" w:rsidRDefault="001E7269" w:rsidP="001E7269">
      <w:pPr>
        <w:pStyle w:val="ConsPlusNormal"/>
        <w:ind w:firstLine="540"/>
        <w:jc w:val="both"/>
        <w:rPr>
          <w:rFonts w:ascii="Times New Roman" w:hAnsi="Times New Roman" w:cs="Times New Roman"/>
          <w:sz w:val="28"/>
          <w:szCs w:val="28"/>
        </w:rPr>
      </w:pPr>
      <w:r w:rsidRPr="004E0007">
        <w:rPr>
          <w:rFonts w:ascii="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rsidR="001E7269" w:rsidRPr="004E0007" w:rsidRDefault="001E7269" w:rsidP="001E7269">
      <w:pPr>
        <w:pStyle w:val="ConsPlusNormal"/>
        <w:ind w:firstLine="540"/>
        <w:jc w:val="both"/>
        <w:rPr>
          <w:rFonts w:ascii="Times New Roman" w:hAnsi="Times New Roman" w:cs="Times New Roman"/>
          <w:sz w:val="28"/>
          <w:szCs w:val="28"/>
        </w:rPr>
      </w:pPr>
      <w:r w:rsidRPr="004E0007">
        <w:rPr>
          <w:rFonts w:ascii="Times New Roman" w:hAnsi="Times New Roman" w:cs="Times New Roman"/>
          <w:sz w:val="28"/>
          <w:szCs w:val="28"/>
        </w:rPr>
        <w:t>6.1.4. Срок регистрации заявле</w:t>
      </w:r>
      <w:r>
        <w:rPr>
          <w:rFonts w:ascii="Times New Roman" w:hAnsi="Times New Roman" w:cs="Times New Roman"/>
          <w:sz w:val="28"/>
          <w:szCs w:val="28"/>
        </w:rPr>
        <w:t xml:space="preserve">ния заявителя о предоставлении </w:t>
      </w:r>
      <w:r w:rsidRPr="004E0007">
        <w:rPr>
          <w:rFonts w:ascii="Times New Roman" w:hAnsi="Times New Roman" w:cs="Times New Roman"/>
          <w:sz w:val="28"/>
          <w:szCs w:val="28"/>
        </w:rPr>
        <w:t>муниципальной услуги в ГБУ ЛО «МФЦ» составляет - 1 (один) рабочий день.</w:t>
      </w:r>
    </w:p>
    <w:p w:rsidR="001E7269" w:rsidRPr="004E0007" w:rsidRDefault="001E7269" w:rsidP="001E7269">
      <w:pPr>
        <w:widowControl w:val="0"/>
        <w:ind w:firstLine="709"/>
        <w:jc w:val="both"/>
        <w:rPr>
          <w:sz w:val="28"/>
          <w:szCs w:val="28"/>
        </w:rPr>
      </w:pPr>
      <w:r w:rsidRPr="004E0007">
        <w:rPr>
          <w:sz w:val="28"/>
          <w:szCs w:val="28"/>
        </w:rPr>
        <w:t>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E7269" w:rsidRPr="004E0007" w:rsidRDefault="001E7269" w:rsidP="001E7269">
      <w:pPr>
        <w:pStyle w:val="ConsPlusNormal"/>
        <w:ind w:firstLine="540"/>
        <w:jc w:val="both"/>
        <w:rPr>
          <w:rFonts w:ascii="Times New Roman" w:hAnsi="Times New Roman" w:cs="Times New Roman"/>
          <w:sz w:val="28"/>
          <w:szCs w:val="28"/>
        </w:rPr>
      </w:pPr>
      <w:r w:rsidRPr="004E0007">
        <w:rPr>
          <w:rFonts w:ascii="Times New Roman" w:hAnsi="Times New Roman" w:cs="Times New Roman"/>
          <w:sz w:val="28"/>
          <w:szCs w:val="28"/>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1E7269" w:rsidRPr="004E0007" w:rsidRDefault="001E7269" w:rsidP="001E7269">
      <w:pPr>
        <w:pStyle w:val="ConsPlusNormal"/>
        <w:ind w:firstLine="540"/>
        <w:jc w:val="both"/>
        <w:rPr>
          <w:rFonts w:ascii="Times New Roman" w:hAnsi="Times New Roman" w:cs="Times New Roman"/>
          <w:sz w:val="28"/>
          <w:szCs w:val="28"/>
        </w:rPr>
      </w:pPr>
      <w:r w:rsidRPr="004E0007">
        <w:rPr>
          <w:rFonts w:ascii="Times New Roman" w:hAnsi="Times New Roman" w:cs="Times New Roman"/>
          <w:sz w:val="28"/>
          <w:szCs w:val="28"/>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1E7269" w:rsidRPr="004E0007" w:rsidRDefault="001E7269" w:rsidP="001E7269">
      <w:pPr>
        <w:widowControl w:val="0"/>
        <w:ind w:firstLine="709"/>
        <w:jc w:val="both"/>
        <w:rPr>
          <w:sz w:val="28"/>
          <w:szCs w:val="28"/>
        </w:rPr>
      </w:pPr>
      <w:r w:rsidRPr="004E0007">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E7269" w:rsidRPr="004E0007" w:rsidRDefault="001E7269" w:rsidP="001E7269">
      <w:pPr>
        <w:widowControl w:val="0"/>
        <w:ind w:firstLine="709"/>
        <w:jc w:val="both"/>
        <w:rPr>
          <w:sz w:val="28"/>
          <w:szCs w:val="28"/>
        </w:rPr>
      </w:pPr>
      <w:r>
        <w:rPr>
          <w:sz w:val="28"/>
          <w:szCs w:val="28"/>
        </w:rPr>
        <w:t xml:space="preserve">6.1.6. Работник </w:t>
      </w:r>
      <w:r w:rsidRPr="004E0007">
        <w:rPr>
          <w:sz w:val="28"/>
          <w:szCs w:val="28"/>
        </w:rPr>
        <w:t xml:space="preserve">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4E0007">
        <w:rPr>
          <w:sz w:val="28"/>
          <w:szCs w:val="28"/>
        </w:rPr>
        <w:br/>
      </w:r>
      <w:r w:rsidRPr="004E0007">
        <w:rPr>
          <w:sz w:val="28"/>
          <w:szCs w:val="28"/>
        </w:rPr>
        <w:lastRenderedPageBreak/>
        <w:t xml:space="preserve">(с записью даты и времени телефонного звонка или посредством </w:t>
      </w:r>
      <w:r w:rsidRPr="004E0007">
        <w:rPr>
          <w:sz w:val="28"/>
          <w:szCs w:val="28"/>
        </w:rPr>
        <w:br/>
        <w:t>смс-информирования), а также о возможности получения документов в ГБУ ЛО «МФЦ».</w:t>
      </w:r>
    </w:p>
    <w:p w:rsidR="001E7269" w:rsidRPr="004E0007" w:rsidRDefault="001E7269" w:rsidP="001E7269">
      <w:pPr>
        <w:pStyle w:val="ConsPlusNormal"/>
        <w:ind w:firstLine="709"/>
        <w:jc w:val="both"/>
        <w:rPr>
          <w:rFonts w:ascii="Times New Roman" w:hAnsi="Times New Roman" w:cs="Times New Roman"/>
          <w:sz w:val="28"/>
          <w:szCs w:val="28"/>
        </w:rPr>
      </w:pPr>
      <w:r w:rsidRPr="004E0007">
        <w:rPr>
          <w:rFonts w:ascii="Times New Roman" w:hAnsi="Times New Roman" w:cs="Times New Roman"/>
          <w:sz w:val="28"/>
          <w:szCs w:val="28"/>
        </w:rPr>
        <w:t>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1E7269" w:rsidRPr="004E0007" w:rsidRDefault="001E7269" w:rsidP="001E7269">
      <w:pPr>
        <w:pStyle w:val="ConsPlusNormal"/>
        <w:ind w:firstLine="709"/>
        <w:jc w:val="both"/>
        <w:rPr>
          <w:rFonts w:ascii="Times New Roman" w:hAnsi="Times New Roman" w:cs="Times New Roman"/>
          <w:sz w:val="28"/>
          <w:szCs w:val="28"/>
        </w:rPr>
      </w:pPr>
      <w:r w:rsidRPr="004E0007">
        <w:rPr>
          <w:rFonts w:ascii="Times New Roman" w:hAnsi="Times New Roman" w:cs="Times New Roman"/>
          <w:sz w:val="28"/>
          <w:szCs w:val="28"/>
        </w:rPr>
        <w:t>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1E7269" w:rsidRPr="004E0007" w:rsidRDefault="001E7269" w:rsidP="001E7269">
      <w:pPr>
        <w:widowControl w:val="0"/>
        <w:ind w:firstLine="709"/>
        <w:jc w:val="both"/>
        <w:rPr>
          <w:sz w:val="28"/>
          <w:szCs w:val="28"/>
        </w:rPr>
      </w:pPr>
      <w:r>
        <w:rPr>
          <w:sz w:val="28"/>
          <w:szCs w:val="28"/>
        </w:rPr>
        <w:t xml:space="preserve">6.2. </w:t>
      </w:r>
      <w:r w:rsidRPr="004E000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1E7269" w:rsidRPr="004E0007" w:rsidRDefault="001E7269" w:rsidP="001E7269">
      <w:pPr>
        <w:widowControl w:val="0"/>
        <w:ind w:firstLine="709"/>
        <w:jc w:val="both"/>
        <w:rPr>
          <w:sz w:val="28"/>
          <w:szCs w:val="28"/>
        </w:rPr>
      </w:pPr>
      <w:r w:rsidRPr="004E0007">
        <w:rPr>
          <w:sz w:val="28"/>
          <w:szCs w:val="28"/>
        </w:rPr>
        <w:t>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E7269" w:rsidRPr="004E0007" w:rsidRDefault="001E7269" w:rsidP="001E7269">
      <w:pPr>
        <w:widowControl w:val="0"/>
        <w:ind w:firstLine="709"/>
        <w:jc w:val="both"/>
        <w:rPr>
          <w:sz w:val="28"/>
          <w:szCs w:val="28"/>
        </w:rPr>
      </w:pPr>
      <w:r w:rsidRPr="004E0007">
        <w:rPr>
          <w:sz w:val="28"/>
          <w:szCs w:val="28"/>
        </w:rPr>
        <w:t xml:space="preserve">    6.2.2. В течение 5 рабочих дней со дня регистрации заявления об исправлении опечаток и</w:t>
      </w:r>
      <w:r>
        <w:rPr>
          <w:sz w:val="28"/>
          <w:szCs w:val="28"/>
        </w:rPr>
        <w:t xml:space="preserve"> </w:t>
      </w:r>
      <w:r w:rsidRPr="004E0007">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8"/>
          <w:szCs w:val="28"/>
        </w:rPr>
        <w:t xml:space="preserve"> </w:t>
      </w:r>
      <w:r w:rsidRPr="004E0007">
        <w:rPr>
          <w:sz w:val="28"/>
          <w:szCs w:val="28"/>
        </w:rPr>
        <w:t>(или) ошибок.</w:t>
      </w:r>
    </w:p>
    <w:p w:rsidR="001E7269" w:rsidRPr="004E0007" w:rsidRDefault="001E7269" w:rsidP="001E7269">
      <w:pPr>
        <w:tabs>
          <w:tab w:val="left" w:pos="142"/>
          <w:tab w:val="left" w:pos="284"/>
        </w:tabs>
        <w:jc w:val="right"/>
        <w:rPr>
          <w:sz w:val="28"/>
          <w:szCs w:val="28"/>
        </w:rPr>
      </w:pPr>
    </w:p>
    <w:p w:rsidR="001E7269" w:rsidRPr="004E0007" w:rsidRDefault="001E7269" w:rsidP="001E7269">
      <w:pPr>
        <w:tabs>
          <w:tab w:val="left" w:pos="142"/>
          <w:tab w:val="left" w:pos="284"/>
        </w:tabs>
        <w:jc w:val="right"/>
        <w:rPr>
          <w:sz w:val="28"/>
          <w:szCs w:val="28"/>
        </w:rPr>
      </w:pPr>
    </w:p>
    <w:p w:rsidR="000B362C" w:rsidRDefault="000B362C" w:rsidP="001E7269">
      <w:pPr>
        <w:tabs>
          <w:tab w:val="left" w:pos="142"/>
          <w:tab w:val="left" w:pos="284"/>
        </w:tabs>
        <w:rPr>
          <w:sz w:val="28"/>
          <w:szCs w:val="28"/>
        </w:rPr>
      </w:pPr>
    </w:p>
    <w:p w:rsidR="000B362C" w:rsidRDefault="000B362C"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507440" w:rsidRDefault="00507440" w:rsidP="001E7269">
      <w:pPr>
        <w:tabs>
          <w:tab w:val="left" w:pos="142"/>
          <w:tab w:val="left" w:pos="284"/>
        </w:tabs>
        <w:rPr>
          <w:sz w:val="28"/>
          <w:szCs w:val="28"/>
        </w:rPr>
      </w:pPr>
    </w:p>
    <w:p w:rsidR="000B362C" w:rsidRPr="00AF518F" w:rsidRDefault="000B362C" w:rsidP="000B362C">
      <w:pPr>
        <w:tabs>
          <w:tab w:val="left" w:pos="142"/>
          <w:tab w:val="left" w:pos="284"/>
        </w:tabs>
        <w:jc w:val="right"/>
        <w:rPr>
          <w:sz w:val="28"/>
          <w:szCs w:val="28"/>
        </w:rPr>
      </w:pPr>
      <w:r w:rsidRPr="00AF518F">
        <w:rPr>
          <w:sz w:val="28"/>
          <w:szCs w:val="28"/>
        </w:rPr>
        <w:lastRenderedPageBreak/>
        <w:t xml:space="preserve">Приложение № </w:t>
      </w:r>
      <w:r>
        <w:rPr>
          <w:sz w:val="28"/>
          <w:szCs w:val="28"/>
        </w:rPr>
        <w:t>1</w:t>
      </w:r>
    </w:p>
    <w:p w:rsidR="000B362C" w:rsidRPr="00AF518F" w:rsidRDefault="000B362C" w:rsidP="000B362C">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w:t>
      </w:r>
      <w:r w:rsidR="00507440">
        <w:rPr>
          <w:sz w:val="28"/>
          <w:szCs w:val="28"/>
        </w:rPr>
        <w:t>а</w:t>
      </w:r>
      <w:r w:rsidRPr="00AF518F">
        <w:rPr>
          <w:sz w:val="28"/>
          <w:szCs w:val="28"/>
        </w:rPr>
        <w:t xml:space="preserve">дминистративному регламенту </w:t>
      </w:r>
    </w:p>
    <w:p w:rsidR="000B362C" w:rsidRPr="00AF518F" w:rsidRDefault="000B362C" w:rsidP="000B362C">
      <w:pPr>
        <w:tabs>
          <w:tab w:val="left" w:pos="142"/>
          <w:tab w:val="left" w:pos="284"/>
          <w:tab w:val="left" w:pos="4678"/>
        </w:tabs>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 xml:space="preserve">униципальной услуги </w:t>
      </w:r>
    </w:p>
    <w:p w:rsidR="00096BF5" w:rsidRDefault="009D09EE" w:rsidP="000B362C">
      <w:pPr>
        <w:widowControl w:val="0"/>
        <w:adjustRightInd w:val="0"/>
        <w:ind w:left="3540" w:firstLine="708"/>
        <w:jc w:val="right"/>
        <w:rPr>
          <w:sz w:val="28"/>
          <w:szCs w:val="28"/>
        </w:rPr>
      </w:pPr>
      <w:r>
        <w:rPr>
          <w:sz w:val="28"/>
          <w:szCs w:val="28"/>
        </w:rPr>
        <w:t>«</w:t>
      </w:r>
      <w:r w:rsidR="000B362C" w:rsidRPr="00465E6E">
        <w:rPr>
          <w:sz w:val="28"/>
          <w:szCs w:val="28"/>
        </w:rPr>
        <w:t>П</w:t>
      </w:r>
      <w:r w:rsidR="00096BF5">
        <w:rPr>
          <w:sz w:val="28"/>
          <w:szCs w:val="28"/>
        </w:rPr>
        <w:t xml:space="preserve">редоставление объектов </w:t>
      </w:r>
      <w:r w:rsidR="000B362C">
        <w:rPr>
          <w:sz w:val="28"/>
          <w:szCs w:val="28"/>
        </w:rPr>
        <w:t xml:space="preserve">муниципального </w:t>
      </w:r>
      <w:r w:rsidR="00096BF5">
        <w:rPr>
          <w:sz w:val="28"/>
          <w:szCs w:val="28"/>
        </w:rPr>
        <w:t xml:space="preserve">нежилого фонда во временное владение </w:t>
      </w:r>
    </w:p>
    <w:p w:rsidR="000B362C" w:rsidRPr="004E1082" w:rsidRDefault="00096BF5" w:rsidP="000B362C">
      <w:pPr>
        <w:widowControl w:val="0"/>
        <w:adjustRightInd w:val="0"/>
        <w:ind w:left="3540" w:firstLine="708"/>
        <w:jc w:val="right"/>
        <w:rPr>
          <w:rFonts w:ascii="Calibri" w:hAnsi="Calibri" w:cs="Calibri"/>
        </w:rPr>
      </w:pPr>
      <w:r>
        <w:rPr>
          <w:sz w:val="28"/>
          <w:szCs w:val="28"/>
        </w:rPr>
        <w:t>и (или) пользование</w:t>
      </w:r>
      <w:r w:rsidR="009D09EE">
        <w:rPr>
          <w:sz w:val="28"/>
          <w:szCs w:val="28"/>
        </w:rPr>
        <w:t>»</w:t>
      </w:r>
    </w:p>
    <w:p w:rsidR="000B362C" w:rsidRPr="007F0E5D" w:rsidRDefault="000B362C" w:rsidP="000B362C">
      <w:pPr>
        <w:jc w:val="right"/>
        <w:rPr>
          <w:sz w:val="24"/>
          <w:szCs w:val="24"/>
        </w:rPr>
      </w:pPr>
    </w:p>
    <w:p w:rsidR="000B362C" w:rsidRDefault="000B362C" w:rsidP="000B362C">
      <w:pPr>
        <w:pStyle w:val="ConsPlusNonformat"/>
        <w:ind w:left="4956" w:firstLine="708"/>
        <w:rPr>
          <w:rFonts w:ascii="Times New Roman" w:hAnsi="Times New Roman" w:cs="Times New Roman"/>
          <w:sz w:val="28"/>
          <w:szCs w:val="28"/>
        </w:rPr>
      </w:pPr>
    </w:p>
    <w:p w:rsidR="000B362C" w:rsidRPr="005D6C61" w:rsidRDefault="000B362C" w:rsidP="000B362C">
      <w:pPr>
        <w:pStyle w:val="ConsPlusNonformat"/>
        <w:ind w:left="4956" w:firstLine="708"/>
        <w:rPr>
          <w:rFonts w:ascii="Times New Roman" w:hAnsi="Times New Roman" w:cs="Times New Roman"/>
          <w:sz w:val="28"/>
          <w:szCs w:val="28"/>
        </w:rPr>
      </w:pPr>
      <w:r w:rsidRPr="005D6C61">
        <w:rPr>
          <w:rFonts w:ascii="Times New Roman" w:hAnsi="Times New Roman" w:cs="Times New Roman"/>
          <w:sz w:val="28"/>
          <w:szCs w:val="28"/>
        </w:rPr>
        <w:t>в Администрацию</w:t>
      </w:r>
      <w:r>
        <w:rPr>
          <w:rFonts w:ascii="Times New Roman" w:hAnsi="Times New Roman" w:cs="Times New Roman"/>
          <w:sz w:val="28"/>
          <w:szCs w:val="28"/>
        </w:rPr>
        <w:t xml:space="preserve"> МО Сертолово</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6C61">
        <w:rPr>
          <w:rFonts w:ascii="Times New Roman" w:hAnsi="Times New Roman" w:cs="Times New Roman"/>
          <w:sz w:val="28"/>
          <w:szCs w:val="28"/>
        </w:rPr>
        <w:t>о</w:t>
      </w:r>
      <w:r>
        <w:rPr>
          <w:rFonts w:ascii="Times New Roman" w:hAnsi="Times New Roman" w:cs="Times New Roman"/>
          <w:sz w:val="28"/>
          <w:szCs w:val="28"/>
        </w:rPr>
        <w:t xml:space="preserve">т _________________________ </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6C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6C61">
        <w:rPr>
          <w:rFonts w:ascii="Times New Roman" w:hAnsi="Times New Roman" w:cs="Times New Roman"/>
          <w:sz w:val="28"/>
          <w:szCs w:val="28"/>
        </w:rPr>
        <w:t>(полное наименование заявителя -</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6C61">
        <w:rPr>
          <w:rFonts w:ascii="Times New Roman" w:hAnsi="Times New Roman" w:cs="Times New Roman"/>
          <w:sz w:val="28"/>
          <w:szCs w:val="28"/>
        </w:rPr>
        <w:t xml:space="preserve"> юридического лица или фамилия,</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6C61">
        <w:rPr>
          <w:rFonts w:ascii="Times New Roman" w:hAnsi="Times New Roman" w:cs="Times New Roman"/>
          <w:sz w:val="28"/>
          <w:szCs w:val="28"/>
        </w:rPr>
        <w:t>имя и отчество физического лица)</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jc w:val="center"/>
        <w:rPr>
          <w:rFonts w:ascii="Times New Roman" w:hAnsi="Times New Roman" w:cs="Times New Roman"/>
          <w:sz w:val="28"/>
          <w:szCs w:val="28"/>
        </w:rPr>
      </w:pPr>
      <w:r w:rsidRPr="005D6C61">
        <w:rPr>
          <w:rFonts w:ascii="Times New Roman" w:hAnsi="Times New Roman" w:cs="Times New Roman"/>
          <w:sz w:val="28"/>
          <w:szCs w:val="28"/>
        </w:rPr>
        <w:t>ЗАЯВЛЕНИЕ</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ind w:firstLine="708"/>
        <w:rPr>
          <w:rFonts w:ascii="Times New Roman" w:hAnsi="Times New Roman" w:cs="Times New Roman"/>
          <w:sz w:val="28"/>
          <w:szCs w:val="28"/>
        </w:rPr>
      </w:pPr>
      <w:r w:rsidRPr="005D6C61">
        <w:rPr>
          <w:rFonts w:ascii="Times New Roman" w:hAnsi="Times New Roman" w:cs="Times New Roman"/>
          <w:sz w:val="28"/>
          <w:szCs w:val="28"/>
        </w:rPr>
        <w:t>Прошу предоставить в аренду, безвозмездное пользование, доверительное</w:t>
      </w:r>
      <w:r>
        <w:rPr>
          <w:rFonts w:ascii="Times New Roman" w:hAnsi="Times New Roman" w:cs="Times New Roman"/>
          <w:sz w:val="28"/>
          <w:szCs w:val="28"/>
        </w:rPr>
        <w:t xml:space="preserve"> у</w:t>
      </w:r>
      <w:r w:rsidRPr="005D6C61">
        <w:rPr>
          <w:rFonts w:ascii="Times New Roman" w:hAnsi="Times New Roman" w:cs="Times New Roman"/>
          <w:sz w:val="28"/>
          <w:szCs w:val="28"/>
        </w:rPr>
        <w:t>правлени</w:t>
      </w:r>
      <w:r>
        <w:rPr>
          <w:rFonts w:ascii="Times New Roman" w:hAnsi="Times New Roman" w:cs="Times New Roman"/>
          <w:sz w:val="28"/>
          <w:szCs w:val="28"/>
        </w:rPr>
        <w:t xml:space="preserve">е (ненужное </w:t>
      </w:r>
      <w:r w:rsidRPr="005D6C61">
        <w:rPr>
          <w:rFonts w:ascii="Times New Roman" w:hAnsi="Times New Roman" w:cs="Times New Roman"/>
          <w:sz w:val="28"/>
          <w:szCs w:val="28"/>
        </w:rPr>
        <w:t>зачеркнуть) объект нежилого фонда, расположенный по</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адресу:</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                    (указать адрес конкретного объекта)</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Общей площадью ________ кв. м, этажность _________ сроком на</w:t>
      </w:r>
      <w:r w:rsidR="001E7269">
        <w:rPr>
          <w:rFonts w:ascii="Times New Roman" w:hAnsi="Times New Roman" w:cs="Times New Roman"/>
          <w:sz w:val="28"/>
          <w:szCs w:val="28"/>
        </w:rPr>
        <w:t>_____</w:t>
      </w:r>
      <w:r>
        <w:rPr>
          <w:rFonts w:ascii="Times New Roman" w:hAnsi="Times New Roman" w:cs="Times New Roman"/>
          <w:sz w:val="28"/>
          <w:szCs w:val="28"/>
        </w:rPr>
        <w:t>________</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для использования под</w:t>
      </w:r>
      <w:r>
        <w:rPr>
          <w:rFonts w:ascii="Times New Roman" w:hAnsi="Times New Roman" w:cs="Times New Roman"/>
          <w:sz w:val="28"/>
          <w:szCs w:val="28"/>
        </w:rPr>
        <w:t>_____</w:t>
      </w:r>
      <w:r w:rsidRPr="005D6C61">
        <w:rPr>
          <w:rFonts w:ascii="Times New Roman" w:hAnsi="Times New Roman" w:cs="Times New Roman"/>
          <w:sz w:val="28"/>
          <w:szCs w:val="28"/>
        </w:rPr>
        <w:t>____________________</w:t>
      </w:r>
      <w:r w:rsidR="001E7269">
        <w:rPr>
          <w:rFonts w:ascii="Times New Roman" w:hAnsi="Times New Roman" w:cs="Times New Roman"/>
          <w:sz w:val="28"/>
          <w:szCs w:val="28"/>
        </w:rPr>
        <w:t>______</w:t>
      </w:r>
      <w:r>
        <w:rPr>
          <w:rFonts w:ascii="Times New Roman" w:hAnsi="Times New Roman" w:cs="Times New Roman"/>
          <w:sz w:val="28"/>
          <w:szCs w:val="28"/>
        </w:rPr>
        <w:t>____________________</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Сведения о </w:t>
      </w:r>
      <w:r w:rsidR="001E7269">
        <w:rPr>
          <w:rFonts w:ascii="Times New Roman" w:hAnsi="Times New Roman" w:cs="Times New Roman"/>
          <w:sz w:val="28"/>
          <w:szCs w:val="28"/>
        </w:rPr>
        <w:t>заявителе:__________________</w:t>
      </w:r>
      <w:r w:rsidRPr="005D6C61">
        <w:rPr>
          <w:rFonts w:ascii="Times New Roman" w:hAnsi="Times New Roman" w:cs="Times New Roman"/>
          <w:sz w:val="28"/>
          <w:szCs w:val="28"/>
        </w:rPr>
        <w:t>____</w:t>
      </w:r>
      <w:r>
        <w:rPr>
          <w:rFonts w:ascii="Times New Roman" w:hAnsi="Times New Roman" w:cs="Times New Roman"/>
          <w:sz w:val="28"/>
          <w:szCs w:val="28"/>
        </w:rPr>
        <w:t>___________________________</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Местонахождение:_____________________________</w:t>
      </w:r>
      <w:r w:rsidR="001E7269">
        <w:rPr>
          <w:rFonts w:ascii="Times New Roman" w:hAnsi="Times New Roman" w:cs="Times New Roman"/>
          <w:sz w:val="28"/>
          <w:szCs w:val="28"/>
        </w:rPr>
        <w:t>_________________________</w:t>
      </w:r>
    </w:p>
    <w:p w:rsidR="000B362C" w:rsidRPr="005D6C61" w:rsidRDefault="000B362C" w:rsidP="000B362C">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5D6C61">
        <w:rPr>
          <w:rFonts w:ascii="Times New Roman" w:hAnsi="Times New Roman" w:cs="Times New Roman"/>
          <w:sz w:val="28"/>
          <w:szCs w:val="28"/>
        </w:rPr>
        <w:t>(для юридических лиц)</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Адрес регистрации:_______________________________</w:t>
      </w:r>
      <w:r w:rsidR="001E7269">
        <w:rPr>
          <w:rFonts w:ascii="Times New Roman" w:hAnsi="Times New Roman" w:cs="Times New Roman"/>
          <w:sz w:val="28"/>
          <w:szCs w:val="28"/>
        </w:rPr>
        <w:t>_____________________</w:t>
      </w:r>
    </w:p>
    <w:p w:rsidR="000B362C" w:rsidRPr="001E7269" w:rsidRDefault="000B362C" w:rsidP="000B362C">
      <w:pPr>
        <w:pStyle w:val="ConsPlusNonformat"/>
        <w:rPr>
          <w:rFonts w:ascii="Times New Roman" w:hAnsi="Times New Roman" w:cs="Times New Roman"/>
          <w:sz w:val="24"/>
          <w:szCs w:val="24"/>
        </w:rPr>
      </w:pPr>
      <w:r w:rsidRPr="001E7269">
        <w:rPr>
          <w:rFonts w:ascii="Times New Roman" w:hAnsi="Times New Roman" w:cs="Times New Roman"/>
          <w:sz w:val="24"/>
          <w:szCs w:val="24"/>
        </w:rPr>
        <w:t xml:space="preserve">                                                                      (для физических лиц)</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Адрес фактического проживания:_________________</w:t>
      </w:r>
      <w:r w:rsidR="001E7269">
        <w:rPr>
          <w:rFonts w:ascii="Times New Roman" w:hAnsi="Times New Roman" w:cs="Times New Roman"/>
          <w:sz w:val="28"/>
          <w:szCs w:val="28"/>
        </w:rPr>
        <w:t>_______________________</w:t>
      </w:r>
      <w:r>
        <w:rPr>
          <w:rFonts w:ascii="Times New Roman" w:hAnsi="Times New Roman" w:cs="Times New Roman"/>
          <w:sz w:val="28"/>
          <w:szCs w:val="28"/>
        </w:rPr>
        <w:t>_</w:t>
      </w:r>
    </w:p>
    <w:p w:rsidR="000B362C" w:rsidRPr="001E7269" w:rsidRDefault="000B362C" w:rsidP="000B362C">
      <w:pPr>
        <w:pStyle w:val="ConsPlusNonformat"/>
        <w:rPr>
          <w:rFonts w:ascii="Times New Roman" w:hAnsi="Times New Roman" w:cs="Times New Roman"/>
          <w:sz w:val="24"/>
          <w:szCs w:val="24"/>
        </w:rPr>
      </w:pPr>
      <w:r w:rsidRPr="001E7269">
        <w:rPr>
          <w:rFonts w:ascii="Times New Roman" w:hAnsi="Times New Roman" w:cs="Times New Roman"/>
          <w:sz w:val="24"/>
          <w:szCs w:val="24"/>
        </w:rPr>
        <w:t xml:space="preserve">                                               </w:t>
      </w:r>
      <w:r w:rsidR="001E7269" w:rsidRPr="001E7269">
        <w:rPr>
          <w:rFonts w:ascii="Times New Roman" w:hAnsi="Times New Roman" w:cs="Times New Roman"/>
          <w:sz w:val="24"/>
          <w:szCs w:val="24"/>
        </w:rPr>
        <w:t xml:space="preserve">         </w:t>
      </w:r>
      <w:r w:rsidR="001E7269">
        <w:rPr>
          <w:rFonts w:ascii="Times New Roman" w:hAnsi="Times New Roman" w:cs="Times New Roman"/>
          <w:sz w:val="24"/>
          <w:szCs w:val="24"/>
        </w:rPr>
        <w:t xml:space="preserve">            </w:t>
      </w:r>
      <w:r w:rsidR="001E7269" w:rsidRPr="001E7269">
        <w:rPr>
          <w:rFonts w:ascii="Times New Roman" w:hAnsi="Times New Roman" w:cs="Times New Roman"/>
          <w:sz w:val="24"/>
          <w:szCs w:val="24"/>
        </w:rPr>
        <w:t xml:space="preserve">    </w:t>
      </w:r>
      <w:r w:rsidRPr="001E7269">
        <w:rPr>
          <w:rFonts w:ascii="Times New Roman" w:hAnsi="Times New Roman" w:cs="Times New Roman"/>
          <w:sz w:val="24"/>
          <w:szCs w:val="24"/>
        </w:rPr>
        <w:t>(для физических лиц)</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Паспорт: серия _____, номер ______, выданный «__» ____________ г.</w:t>
      </w:r>
    </w:p>
    <w:p w:rsidR="000B362C" w:rsidRPr="001E7269" w:rsidRDefault="001E7269" w:rsidP="000B36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B362C" w:rsidRPr="001E7269">
        <w:rPr>
          <w:rFonts w:ascii="Times New Roman" w:hAnsi="Times New Roman" w:cs="Times New Roman"/>
          <w:sz w:val="24"/>
          <w:szCs w:val="24"/>
        </w:rPr>
        <w:t>(для физических лиц, в том числе индивидуальных предпринимателей)</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Банковские реквизиты</w:t>
      </w:r>
      <w:r w:rsidR="001E7269">
        <w:rPr>
          <w:rFonts w:ascii="Times New Roman" w:hAnsi="Times New Roman" w:cs="Times New Roman"/>
          <w:sz w:val="28"/>
          <w:szCs w:val="28"/>
        </w:rPr>
        <w:t xml:space="preserve"> </w:t>
      </w:r>
      <w:r w:rsidRPr="005D6C61">
        <w:rPr>
          <w:rFonts w:ascii="Times New Roman" w:hAnsi="Times New Roman" w:cs="Times New Roman"/>
          <w:sz w:val="28"/>
          <w:szCs w:val="28"/>
        </w:rPr>
        <w:t>(для юридических лиц, индивидуальных предпринимателей):</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ИНН ____________________, р/с ____________________________________________</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в _________________________________________</w:t>
      </w:r>
      <w:r w:rsidR="001E7269">
        <w:rPr>
          <w:rFonts w:ascii="Times New Roman" w:hAnsi="Times New Roman" w:cs="Times New Roman"/>
          <w:sz w:val="28"/>
          <w:szCs w:val="28"/>
        </w:rPr>
        <w:t>____________________________</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Руководитель</w:t>
      </w:r>
      <w:r w:rsidR="001E7269">
        <w:rPr>
          <w:rFonts w:ascii="Times New Roman" w:hAnsi="Times New Roman" w:cs="Times New Roman"/>
          <w:sz w:val="28"/>
          <w:szCs w:val="28"/>
        </w:rPr>
        <w:t xml:space="preserve"> </w:t>
      </w:r>
      <w:r w:rsidRPr="005D6C61">
        <w:rPr>
          <w:rFonts w:ascii="Times New Roman" w:hAnsi="Times New Roman" w:cs="Times New Roman"/>
          <w:sz w:val="28"/>
          <w:szCs w:val="28"/>
        </w:rPr>
        <w:t xml:space="preserve">(для юридических лиц, индивидуальных </w:t>
      </w:r>
      <w:r w:rsidR="001E7269">
        <w:rPr>
          <w:rFonts w:ascii="Times New Roman" w:hAnsi="Times New Roman" w:cs="Times New Roman"/>
          <w:sz w:val="28"/>
          <w:szCs w:val="28"/>
        </w:rPr>
        <w:t>п</w:t>
      </w:r>
      <w:r w:rsidRPr="005D6C61">
        <w:rPr>
          <w:rFonts w:ascii="Times New Roman" w:hAnsi="Times New Roman" w:cs="Times New Roman"/>
          <w:sz w:val="28"/>
          <w:szCs w:val="28"/>
        </w:rPr>
        <w:t xml:space="preserve">редпринимателей)___________________ телефоны, факс: </w:t>
      </w:r>
      <w:r w:rsidRPr="005D6C61">
        <w:rPr>
          <w:rFonts w:ascii="Times New Roman" w:hAnsi="Times New Roman" w:cs="Times New Roman"/>
          <w:sz w:val="28"/>
          <w:szCs w:val="28"/>
        </w:rPr>
        <w:lastRenderedPageBreak/>
        <w:t>________________________</w:t>
      </w:r>
    </w:p>
    <w:p w:rsidR="000B362C" w:rsidRPr="001E7269" w:rsidRDefault="001E7269" w:rsidP="001E726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B362C" w:rsidRPr="001E7269">
        <w:rPr>
          <w:rFonts w:ascii="Times New Roman" w:hAnsi="Times New Roman" w:cs="Times New Roman"/>
          <w:sz w:val="24"/>
          <w:szCs w:val="24"/>
        </w:rPr>
        <w:t>(должность, Ф.И.О.)</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ind w:firstLine="426"/>
        <w:rPr>
          <w:rFonts w:ascii="Times New Roman" w:hAnsi="Times New Roman" w:cs="Times New Roman"/>
          <w:sz w:val="28"/>
          <w:szCs w:val="28"/>
        </w:rPr>
      </w:pPr>
      <w:r w:rsidRPr="005D6C61">
        <w:rPr>
          <w:rFonts w:ascii="Times New Roman" w:hAnsi="Times New Roman" w:cs="Times New Roman"/>
          <w:sz w:val="28"/>
          <w:szCs w:val="28"/>
        </w:rPr>
        <w:t>Вариант 1:</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ind w:firstLine="426"/>
        <w:jc w:val="both"/>
        <w:rPr>
          <w:rFonts w:ascii="Times New Roman" w:hAnsi="Times New Roman" w:cs="Times New Roman"/>
          <w:sz w:val="28"/>
          <w:szCs w:val="28"/>
        </w:rPr>
      </w:pPr>
      <w:r w:rsidRPr="005D6C61">
        <w:rPr>
          <w:rFonts w:ascii="Times New Roman" w:hAnsi="Times New Roman" w:cs="Times New Roman"/>
          <w:sz w:val="28"/>
          <w:szCs w:val="28"/>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Сертолово, согласен.</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ind w:firstLine="426"/>
        <w:rPr>
          <w:rFonts w:ascii="Times New Roman" w:hAnsi="Times New Roman" w:cs="Times New Roman"/>
          <w:sz w:val="28"/>
          <w:szCs w:val="28"/>
        </w:rPr>
      </w:pPr>
    </w:p>
    <w:p w:rsidR="000B362C" w:rsidRPr="005D6C61" w:rsidRDefault="000B362C" w:rsidP="000B362C">
      <w:pPr>
        <w:pStyle w:val="ConsPlusNonformat"/>
        <w:ind w:firstLine="426"/>
        <w:rPr>
          <w:rFonts w:ascii="Times New Roman" w:hAnsi="Times New Roman" w:cs="Times New Roman"/>
          <w:sz w:val="28"/>
          <w:szCs w:val="28"/>
        </w:rPr>
      </w:pPr>
      <w:r w:rsidRPr="005D6C61">
        <w:rPr>
          <w:rFonts w:ascii="Times New Roman" w:hAnsi="Times New Roman" w:cs="Times New Roman"/>
          <w:sz w:val="28"/>
          <w:szCs w:val="28"/>
        </w:rPr>
        <w:t>Вариант 2:</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ind w:firstLine="426"/>
        <w:jc w:val="both"/>
        <w:rPr>
          <w:rFonts w:ascii="Times New Roman" w:hAnsi="Times New Roman" w:cs="Times New Roman"/>
          <w:sz w:val="28"/>
          <w:szCs w:val="28"/>
        </w:rPr>
      </w:pPr>
      <w:r w:rsidRPr="005D6C61">
        <w:rPr>
          <w:rFonts w:ascii="Times New Roman" w:hAnsi="Times New Roman" w:cs="Times New Roman"/>
          <w:sz w:val="28"/>
          <w:szCs w:val="28"/>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Сертолов</w:t>
      </w:r>
      <w:r w:rsidR="001E7269">
        <w:rPr>
          <w:rFonts w:ascii="Times New Roman" w:hAnsi="Times New Roman" w:cs="Times New Roman"/>
          <w:sz w:val="28"/>
          <w:szCs w:val="28"/>
        </w:rPr>
        <w:t>о</w:t>
      </w:r>
      <w:r w:rsidRPr="005D6C61">
        <w:rPr>
          <w:rFonts w:ascii="Times New Roman" w:hAnsi="Times New Roman" w:cs="Times New Roman"/>
          <w:sz w:val="28"/>
          <w:szCs w:val="28"/>
        </w:rPr>
        <w:t>, согласен.</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 xml:space="preserve">    Вариант 3:</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ind w:firstLine="708"/>
        <w:rPr>
          <w:rFonts w:ascii="Times New Roman" w:hAnsi="Times New Roman" w:cs="Times New Roman"/>
          <w:sz w:val="28"/>
          <w:szCs w:val="28"/>
        </w:rPr>
      </w:pPr>
      <w:r w:rsidRPr="005D6C61">
        <w:rPr>
          <w:rFonts w:ascii="Times New Roman" w:hAnsi="Times New Roman" w:cs="Times New Roman"/>
          <w:sz w:val="28"/>
          <w:szCs w:val="28"/>
        </w:rPr>
        <w:t>Заключить договор доверительного управления на условиях, содержащихся</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в примерной форме договора доверительного управления объекта нежилого</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фонда, утвержденной муниципальным правовым актом администрацией МО Сертолово,</w:t>
      </w:r>
      <w:r w:rsidR="001E7269">
        <w:rPr>
          <w:rFonts w:ascii="Times New Roman" w:hAnsi="Times New Roman" w:cs="Times New Roman"/>
          <w:sz w:val="28"/>
          <w:szCs w:val="28"/>
        </w:rPr>
        <w:t xml:space="preserve"> </w:t>
      </w:r>
      <w:r w:rsidRPr="005D6C61">
        <w:rPr>
          <w:rFonts w:ascii="Times New Roman" w:hAnsi="Times New Roman" w:cs="Times New Roman"/>
          <w:sz w:val="28"/>
          <w:szCs w:val="28"/>
        </w:rPr>
        <w:t>согласен.</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Приложение.</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Комплект документов с описью.</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Ответственный исполнитель</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0B362C" w:rsidRPr="001E7269" w:rsidRDefault="000B362C" w:rsidP="001E7269">
      <w:pPr>
        <w:pStyle w:val="ConsPlusNonformat"/>
        <w:jc w:val="center"/>
        <w:rPr>
          <w:rFonts w:ascii="Times New Roman" w:hAnsi="Times New Roman" w:cs="Times New Roman"/>
          <w:sz w:val="24"/>
          <w:szCs w:val="24"/>
        </w:rPr>
      </w:pPr>
      <w:r w:rsidRPr="001E7269">
        <w:rPr>
          <w:rFonts w:ascii="Times New Roman" w:hAnsi="Times New Roman" w:cs="Times New Roman"/>
          <w:sz w:val="24"/>
          <w:szCs w:val="24"/>
        </w:rPr>
        <w:t>(должность, Ф.И.О., телефон)</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Заявитель</w:t>
      </w: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0B362C" w:rsidRPr="001E7269" w:rsidRDefault="000B362C" w:rsidP="001E7269">
      <w:pPr>
        <w:pStyle w:val="ConsPlusNonformat"/>
        <w:jc w:val="center"/>
        <w:rPr>
          <w:rFonts w:ascii="Times New Roman" w:hAnsi="Times New Roman" w:cs="Times New Roman"/>
          <w:sz w:val="24"/>
          <w:szCs w:val="24"/>
        </w:rPr>
      </w:pPr>
      <w:r w:rsidRPr="001E7269">
        <w:rPr>
          <w:rFonts w:ascii="Times New Roman" w:hAnsi="Times New Roman" w:cs="Times New Roman"/>
          <w:sz w:val="24"/>
          <w:szCs w:val="24"/>
        </w:rPr>
        <w:t>(подпись лица, уполномоченного на подачу заявления от имени заявителя -</w:t>
      </w:r>
      <w:r w:rsidR="001E7269">
        <w:rPr>
          <w:rFonts w:ascii="Times New Roman" w:hAnsi="Times New Roman" w:cs="Times New Roman"/>
          <w:sz w:val="24"/>
          <w:szCs w:val="24"/>
        </w:rPr>
        <w:t xml:space="preserve"> </w:t>
      </w:r>
      <w:r w:rsidRPr="001E7269">
        <w:rPr>
          <w:rFonts w:ascii="Times New Roman" w:hAnsi="Times New Roman" w:cs="Times New Roman"/>
          <w:sz w:val="24"/>
          <w:szCs w:val="24"/>
        </w:rPr>
        <w:t>юридического лица, либо подпись заявителя - физического лица)</w:t>
      </w:r>
    </w:p>
    <w:p w:rsidR="000B362C" w:rsidRPr="005D6C61" w:rsidRDefault="000B362C" w:rsidP="000B362C">
      <w:pPr>
        <w:pStyle w:val="ConsPlusNonformat"/>
        <w:rPr>
          <w:rFonts w:ascii="Times New Roman" w:hAnsi="Times New Roman" w:cs="Times New Roman"/>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М.П.</w:t>
      </w:r>
    </w:p>
    <w:p w:rsidR="000B362C" w:rsidRPr="005D6C61" w:rsidRDefault="000B362C" w:rsidP="000B362C">
      <w:pPr>
        <w:widowControl w:val="0"/>
        <w:adjustRightInd w:val="0"/>
        <w:ind w:firstLine="540"/>
        <w:jc w:val="both"/>
        <w:rPr>
          <w:sz w:val="28"/>
          <w:szCs w:val="28"/>
        </w:rPr>
      </w:pPr>
    </w:p>
    <w:p w:rsidR="000B362C" w:rsidRPr="005D6C61" w:rsidRDefault="000B362C" w:rsidP="000B362C">
      <w:pPr>
        <w:pStyle w:val="ConsPlusNonformat"/>
        <w:rPr>
          <w:rFonts w:ascii="Times New Roman" w:hAnsi="Times New Roman" w:cs="Times New Roman"/>
          <w:sz w:val="28"/>
          <w:szCs w:val="28"/>
        </w:rPr>
      </w:pPr>
      <w:r w:rsidRPr="005D6C61">
        <w:rPr>
          <w:rFonts w:ascii="Times New Roman" w:hAnsi="Times New Roman" w:cs="Times New Roman"/>
          <w:sz w:val="28"/>
          <w:szCs w:val="28"/>
        </w:rPr>
        <w:t>Результат рассмотрения заявления прошу:</w:t>
      </w:r>
    </w:p>
    <w:p w:rsidR="000B362C" w:rsidRPr="005D6C61" w:rsidRDefault="000B362C" w:rsidP="000B362C">
      <w:pPr>
        <w:pStyle w:val="ConsPlusNonformat"/>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0B362C" w:rsidRPr="005D6C61" w:rsidTr="009A4F1D">
        <w:tc>
          <w:tcPr>
            <w:tcW w:w="534" w:type="dxa"/>
            <w:tcBorders>
              <w:right w:val="single" w:sz="4" w:space="0" w:color="auto"/>
            </w:tcBorders>
            <w:shd w:val="clear" w:color="auto" w:fill="auto"/>
          </w:tcPr>
          <w:p w:rsidR="000B362C" w:rsidRPr="005D6C61" w:rsidRDefault="000B362C" w:rsidP="009A4F1D">
            <w:pPr>
              <w:pStyle w:val="ConsPlusNonformat"/>
              <w:rPr>
                <w:rFonts w:ascii="Times New Roman" w:hAnsi="Times New Roman" w:cs="Times New Roman"/>
                <w:sz w:val="28"/>
                <w:szCs w:val="28"/>
              </w:rPr>
            </w:pPr>
          </w:p>
          <w:p w:rsidR="000B362C" w:rsidRPr="005D6C61" w:rsidRDefault="000B362C" w:rsidP="009A4F1D">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0B362C" w:rsidRPr="005D6C61" w:rsidRDefault="000B362C" w:rsidP="009A4F1D">
            <w:pPr>
              <w:pStyle w:val="ConsPlusNonformat"/>
              <w:rPr>
                <w:rFonts w:ascii="Times New Roman" w:hAnsi="Times New Roman" w:cs="Times New Roman"/>
                <w:sz w:val="28"/>
                <w:szCs w:val="28"/>
              </w:rPr>
            </w:pPr>
            <w:r w:rsidRPr="005D6C61">
              <w:rPr>
                <w:rFonts w:ascii="Times New Roman" w:hAnsi="Times New Roman" w:cs="Times New Roman"/>
                <w:sz w:val="28"/>
                <w:szCs w:val="28"/>
              </w:rPr>
              <w:t>выдать на руки в Администрации</w:t>
            </w:r>
          </w:p>
        </w:tc>
      </w:tr>
      <w:tr w:rsidR="000B362C" w:rsidRPr="005D6C61" w:rsidTr="009A4F1D">
        <w:tc>
          <w:tcPr>
            <w:tcW w:w="534" w:type="dxa"/>
            <w:tcBorders>
              <w:right w:val="single" w:sz="4" w:space="0" w:color="auto"/>
            </w:tcBorders>
            <w:shd w:val="clear" w:color="auto" w:fill="auto"/>
          </w:tcPr>
          <w:p w:rsidR="000B362C" w:rsidRPr="005D6C61" w:rsidRDefault="000B362C" w:rsidP="009A4F1D">
            <w:pPr>
              <w:pStyle w:val="ConsPlusNonformat"/>
              <w:rPr>
                <w:rFonts w:ascii="Times New Roman" w:hAnsi="Times New Roman" w:cs="Times New Roman"/>
                <w:sz w:val="28"/>
                <w:szCs w:val="28"/>
              </w:rPr>
            </w:pPr>
          </w:p>
          <w:p w:rsidR="000B362C" w:rsidRPr="005D6C61" w:rsidRDefault="000B362C" w:rsidP="009A4F1D">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0B362C" w:rsidRPr="005D6C61" w:rsidRDefault="000B362C" w:rsidP="009A4F1D">
            <w:pPr>
              <w:pStyle w:val="ConsPlusNonformat"/>
              <w:rPr>
                <w:rFonts w:ascii="Times New Roman" w:hAnsi="Times New Roman" w:cs="Times New Roman"/>
                <w:sz w:val="28"/>
                <w:szCs w:val="28"/>
              </w:rPr>
            </w:pPr>
            <w:r w:rsidRPr="005D6C61">
              <w:rPr>
                <w:rFonts w:ascii="Times New Roman" w:hAnsi="Times New Roman" w:cs="Times New Roman"/>
                <w:sz w:val="28"/>
                <w:szCs w:val="28"/>
              </w:rPr>
              <w:t>выдать на руки в МФЦ</w:t>
            </w:r>
          </w:p>
        </w:tc>
      </w:tr>
      <w:tr w:rsidR="000B362C" w:rsidRPr="005D6C61" w:rsidTr="009A4F1D">
        <w:tc>
          <w:tcPr>
            <w:tcW w:w="534" w:type="dxa"/>
            <w:tcBorders>
              <w:right w:val="single" w:sz="4" w:space="0" w:color="auto"/>
            </w:tcBorders>
            <w:shd w:val="clear" w:color="auto" w:fill="auto"/>
          </w:tcPr>
          <w:p w:rsidR="000B362C" w:rsidRPr="005D6C61" w:rsidRDefault="000B362C" w:rsidP="009A4F1D">
            <w:pPr>
              <w:pStyle w:val="ConsPlusNonformat"/>
              <w:rPr>
                <w:rFonts w:ascii="Times New Roman" w:hAnsi="Times New Roman" w:cs="Times New Roman"/>
                <w:sz w:val="28"/>
                <w:szCs w:val="28"/>
              </w:rPr>
            </w:pPr>
          </w:p>
          <w:p w:rsidR="000B362C" w:rsidRPr="005D6C61" w:rsidRDefault="000B362C" w:rsidP="009A4F1D">
            <w:pPr>
              <w:pStyle w:val="ConsPlusNonformat"/>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0B362C" w:rsidRPr="005D6C61" w:rsidRDefault="000B362C" w:rsidP="009A4F1D">
            <w:pPr>
              <w:pStyle w:val="ConsPlusNonformat"/>
              <w:rPr>
                <w:rFonts w:ascii="Times New Roman" w:hAnsi="Times New Roman" w:cs="Times New Roman"/>
                <w:sz w:val="28"/>
                <w:szCs w:val="28"/>
              </w:rPr>
            </w:pPr>
            <w:r w:rsidRPr="005D6C61">
              <w:rPr>
                <w:rFonts w:ascii="Times New Roman" w:hAnsi="Times New Roman" w:cs="Times New Roman"/>
                <w:sz w:val="28"/>
                <w:szCs w:val="28"/>
              </w:rPr>
              <w:t>направить по почте</w:t>
            </w:r>
          </w:p>
        </w:tc>
      </w:tr>
      <w:tr w:rsidR="000B362C" w:rsidRPr="005D6C61" w:rsidTr="009A4F1D">
        <w:tc>
          <w:tcPr>
            <w:tcW w:w="534" w:type="dxa"/>
            <w:tcBorders>
              <w:right w:val="single" w:sz="4" w:space="0" w:color="auto"/>
            </w:tcBorders>
            <w:shd w:val="clear" w:color="auto" w:fill="auto"/>
          </w:tcPr>
          <w:p w:rsidR="000B362C" w:rsidRPr="005D6C61" w:rsidRDefault="000B362C" w:rsidP="009A4F1D">
            <w:pPr>
              <w:pStyle w:val="ConsPlusNonformat"/>
              <w:rPr>
                <w:rFonts w:ascii="Times New Roman" w:hAnsi="Times New Roman" w:cs="Times New Roman"/>
                <w:b/>
                <w:sz w:val="28"/>
                <w:szCs w:val="28"/>
              </w:rPr>
            </w:pPr>
          </w:p>
          <w:p w:rsidR="000B362C" w:rsidRPr="005D6C61" w:rsidRDefault="000B362C" w:rsidP="009A4F1D">
            <w:pPr>
              <w:pStyle w:val="ConsPlusNonformat"/>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0B362C" w:rsidRPr="005D6C61" w:rsidRDefault="000B362C" w:rsidP="009A4F1D">
            <w:pPr>
              <w:pStyle w:val="ConsPlusNonformat"/>
              <w:rPr>
                <w:rFonts w:ascii="Times New Roman" w:hAnsi="Times New Roman" w:cs="Times New Roman"/>
                <w:sz w:val="28"/>
                <w:szCs w:val="28"/>
              </w:rPr>
            </w:pPr>
            <w:r w:rsidRPr="005D6C61">
              <w:rPr>
                <w:rFonts w:ascii="Times New Roman" w:hAnsi="Times New Roman" w:cs="Times New Roman"/>
                <w:sz w:val="28"/>
                <w:szCs w:val="28"/>
              </w:rPr>
              <w:t>направить в электронной форме в личный кабинет на ПГУ ЛО/ЕПГУ</w:t>
            </w:r>
          </w:p>
        </w:tc>
      </w:tr>
    </w:tbl>
    <w:p w:rsidR="000B362C" w:rsidRPr="005D6C61" w:rsidRDefault="000B362C" w:rsidP="000B362C">
      <w:pPr>
        <w:pStyle w:val="ConsPlusNonformat"/>
        <w:rPr>
          <w:rFonts w:ascii="Times New Roman" w:hAnsi="Times New Roman" w:cs="Times New Roman"/>
          <w:sz w:val="28"/>
          <w:szCs w:val="28"/>
        </w:rPr>
      </w:pPr>
    </w:p>
    <w:p w:rsidR="000B362C" w:rsidRDefault="000B362C" w:rsidP="000B362C">
      <w:pPr>
        <w:widowControl w:val="0"/>
        <w:jc w:val="center"/>
        <w:rPr>
          <w:sz w:val="28"/>
          <w:szCs w:val="28"/>
        </w:rPr>
      </w:pPr>
    </w:p>
    <w:p w:rsidR="001E7269" w:rsidRPr="00604D1C" w:rsidRDefault="001E7269" w:rsidP="001E7269">
      <w:pPr>
        <w:pStyle w:val="ConsPlusNonformat"/>
        <w:jc w:val="center"/>
        <w:rPr>
          <w:rFonts w:ascii="Times New Roman" w:hAnsi="Times New Roman" w:cs="Times New Roman"/>
          <w:sz w:val="28"/>
          <w:szCs w:val="28"/>
        </w:rPr>
      </w:pPr>
      <w:r w:rsidRPr="00604D1C">
        <w:rPr>
          <w:rFonts w:ascii="Times New Roman" w:hAnsi="Times New Roman" w:cs="Times New Roman"/>
          <w:sz w:val="28"/>
          <w:szCs w:val="28"/>
        </w:rPr>
        <w:t>СОГЛАСИЕ</w:t>
      </w:r>
    </w:p>
    <w:p w:rsidR="001E7269" w:rsidRDefault="001E7269" w:rsidP="001E7269">
      <w:pPr>
        <w:pStyle w:val="ConsPlusNonformat"/>
        <w:jc w:val="center"/>
        <w:rPr>
          <w:rFonts w:ascii="Times New Roman" w:hAnsi="Times New Roman" w:cs="Times New Roman"/>
          <w:sz w:val="28"/>
          <w:szCs w:val="28"/>
        </w:rPr>
      </w:pPr>
      <w:r w:rsidRPr="00604D1C">
        <w:rPr>
          <w:rFonts w:ascii="Times New Roman" w:hAnsi="Times New Roman" w:cs="Times New Roman"/>
          <w:sz w:val="28"/>
          <w:szCs w:val="28"/>
        </w:rPr>
        <w:t>на обработку персональных данных</w:t>
      </w:r>
    </w:p>
    <w:p w:rsidR="001E7269" w:rsidRPr="00604D1C" w:rsidRDefault="001E7269" w:rsidP="001E7269">
      <w:pPr>
        <w:pStyle w:val="ConsPlusNonformat"/>
        <w:jc w:val="center"/>
        <w:rPr>
          <w:rFonts w:ascii="Times New Roman" w:hAnsi="Times New Roman" w:cs="Times New Roman"/>
          <w:sz w:val="28"/>
          <w:szCs w:val="28"/>
        </w:rPr>
      </w:pPr>
      <w:r>
        <w:rPr>
          <w:rFonts w:ascii="Times New Roman" w:hAnsi="Times New Roman" w:cs="Times New Roman"/>
          <w:sz w:val="28"/>
          <w:szCs w:val="28"/>
        </w:rPr>
        <w:t>(для физических лиц)</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Я, _______________________________________</w:t>
      </w:r>
      <w:r>
        <w:rPr>
          <w:rFonts w:ascii="Times New Roman" w:hAnsi="Times New Roman" w:cs="Times New Roman"/>
          <w:sz w:val="28"/>
          <w:szCs w:val="28"/>
        </w:rPr>
        <w:t>_______________________________</w:t>
      </w:r>
      <w:r w:rsidRPr="00604D1C">
        <w:rPr>
          <w:rFonts w:ascii="Times New Roman" w:hAnsi="Times New Roman" w:cs="Times New Roman"/>
          <w:sz w:val="28"/>
          <w:szCs w:val="28"/>
        </w:rPr>
        <w:t>,</w:t>
      </w:r>
    </w:p>
    <w:p w:rsidR="001E7269" w:rsidRPr="007D100B" w:rsidRDefault="001E7269" w:rsidP="001E7269">
      <w:pPr>
        <w:pStyle w:val="ConsPlusNonformat"/>
        <w:jc w:val="both"/>
        <w:rPr>
          <w:rFonts w:ascii="Times New Roman" w:hAnsi="Times New Roman" w:cs="Times New Roman"/>
          <w:sz w:val="24"/>
          <w:szCs w:val="24"/>
        </w:rPr>
      </w:pPr>
      <w:r w:rsidRPr="007D100B">
        <w:rPr>
          <w:rFonts w:ascii="Times New Roman" w:hAnsi="Times New Roman" w:cs="Times New Roman"/>
          <w:sz w:val="24"/>
          <w:szCs w:val="24"/>
        </w:rPr>
        <w:t xml:space="preserve">           (фамилия, имя, отчество субъекта персональных данных)</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 xml:space="preserve">в  соответствии  с </w:t>
      </w:r>
      <w:hyperlink r:id="rId41" w:history="1">
        <w:r w:rsidRPr="001E7269">
          <w:rPr>
            <w:rFonts w:ascii="Times New Roman" w:hAnsi="Times New Roman" w:cs="Times New Roman"/>
            <w:sz w:val="28"/>
            <w:szCs w:val="28"/>
          </w:rPr>
          <w:t>п. 4 ст. 9</w:t>
        </w:r>
      </w:hyperlink>
      <w:r w:rsidRPr="00604D1C">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604D1C">
        <w:rPr>
          <w:rFonts w:ascii="Times New Roman" w:hAnsi="Times New Roman" w:cs="Times New Roman"/>
          <w:sz w:val="28"/>
          <w:szCs w:val="28"/>
        </w:rPr>
        <w:t xml:space="preserve"> 152-ФЗ</w:t>
      </w:r>
    </w:p>
    <w:p w:rsidR="001E7269" w:rsidRPr="00604D1C"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604D1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604D1C">
        <w:rPr>
          <w:rFonts w:ascii="Times New Roman" w:hAnsi="Times New Roman" w:cs="Times New Roman"/>
          <w:sz w:val="28"/>
          <w:szCs w:val="28"/>
        </w:rPr>
        <w:t>, зарегистрирован</w:t>
      </w:r>
      <w:r>
        <w:rPr>
          <w:rFonts w:ascii="Times New Roman" w:hAnsi="Times New Roman" w:cs="Times New Roman"/>
          <w:sz w:val="28"/>
          <w:szCs w:val="28"/>
        </w:rPr>
        <w:t>(а)</w:t>
      </w:r>
      <w:r w:rsidRPr="00604D1C">
        <w:rPr>
          <w:rFonts w:ascii="Times New Roman" w:hAnsi="Times New Roman" w:cs="Times New Roman"/>
          <w:sz w:val="28"/>
          <w:szCs w:val="28"/>
        </w:rPr>
        <w:t xml:space="preserve"> по</w:t>
      </w:r>
      <w:r>
        <w:rPr>
          <w:rFonts w:ascii="Times New Roman" w:hAnsi="Times New Roman" w:cs="Times New Roman"/>
          <w:sz w:val="28"/>
          <w:szCs w:val="28"/>
        </w:rPr>
        <w:t xml:space="preserve"> адресу: ______________________</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604D1C">
        <w:rPr>
          <w:rFonts w:ascii="Times New Roman" w:hAnsi="Times New Roman" w:cs="Times New Roman"/>
          <w:sz w:val="28"/>
          <w:szCs w:val="28"/>
        </w:rPr>
        <w:t>,</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документ, удостоверяющий личность: ________</w:t>
      </w:r>
      <w:r>
        <w:rPr>
          <w:rFonts w:ascii="Times New Roman" w:hAnsi="Times New Roman" w:cs="Times New Roman"/>
          <w:sz w:val="28"/>
          <w:szCs w:val="28"/>
        </w:rPr>
        <w:t>_______________________________</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604D1C">
        <w:rPr>
          <w:rFonts w:ascii="Times New Roman" w:hAnsi="Times New Roman" w:cs="Times New Roman"/>
          <w:sz w:val="28"/>
          <w:szCs w:val="28"/>
        </w:rPr>
        <w:t>,</w:t>
      </w:r>
    </w:p>
    <w:p w:rsidR="001E7269" w:rsidRPr="007D100B" w:rsidRDefault="001E7269" w:rsidP="001E7269">
      <w:pPr>
        <w:pStyle w:val="ConsPlusNonformat"/>
        <w:jc w:val="both"/>
        <w:rPr>
          <w:rFonts w:ascii="Times New Roman" w:hAnsi="Times New Roman" w:cs="Times New Roman"/>
          <w:sz w:val="24"/>
          <w:szCs w:val="24"/>
        </w:rPr>
      </w:pPr>
      <w:r w:rsidRPr="007D100B">
        <w:rPr>
          <w:rFonts w:ascii="Times New Roman" w:hAnsi="Times New Roman" w:cs="Times New Roman"/>
          <w:sz w:val="24"/>
          <w:szCs w:val="24"/>
        </w:rPr>
        <w:t xml:space="preserve">       (наименование документа, №, сведения о дате выдачи и выдавшем его органе)</w:t>
      </w:r>
    </w:p>
    <w:p w:rsidR="001E7269"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(Вариант: _______________________________________________________________</w:t>
      </w:r>
    </w:p>
    <w:p w:rsidR="001E7269" w:rsidRPr="007D100B" w:rsidRDefault="001E7269" w:rsidP="001E7269">
      <w:pPr>
        <w:pStyle w:val="ConsPlusNonformat"/>
        <w:jc w:val="both"/>
        <w:rPr>
          <w:rFonts w:ascii="Times New Roman" w:hAnsi="Times New Roman" w:cs="Times New Roman"/>
          <w:sz w:val="24"/>
          <w:szCs w:val="24"/>
        </w:rPr>
      </w:pPr>
      <w:r>
        <w:rPr>
          <w:rFonts w:ascii="Times New Roman" w:hAnsi="Times New Roman" w:cs="Times New Roman"/>
          <w:sz w:val="28"/>
          <w:szCs w:val="28"/>
        </w:rPr>
        <w:tab/>
        <w:t xml:space="preserve">             </w:t>
      </w:r>
      <w:r w:rsidRPr="007D100B">
        <w:rPr>
          <w:rFonts w:ascii="Times New Roman" w:hAnsi="Times New Roman" w:cs="Times New Roman"/>
          <w:sz w:val="24"/>
          <w:szCs w:val="24"/>
        </w:rPr>
        <w:t>(фамилия, имя, отчество представителя субъекта персональных данных)</w:t>
      </w:r>
    </w:p>
    <w:p w:rsidR="001E7269"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 (а) по адресу: _____________________________________________, </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документ, удостоверяющий личность: ________</w:t>
      </w:r>
      <w:r>
        <w:rPr>
          <w:rFonts w:ascii="Times New Roman" w:hAnsi="Times New Roman" w:cs="Times New Roman"/>
          <w:sz w:val="28"/>
          <w:szCs w:val="28"/>
        </w:rPr>
        <w:t>_______________________________</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______________________________</w:t>
      </w:r>
      <w:r w:rsidRPr="00604D1C">
        <w:rPr>
          <w:rFonts w:ascii="Times New Roman" w:hAnsi="Times New Roman" w:cs="Times New Roman"/>
          <w:sz w:val="28"/>
          <w:szCs w:val="28"/>
        </w:rPr>
        <w:t>,</w:t>
      </w:r>
    </w:p>
    <w:p w:rsidR="001E7269" w:rsidRPr="007D100B" w:rsidRDefault="001E7269" w:rsidP="001E7269">
      <w:pPr>
        <w:pStyle w:val="ConsPlusNonformat"/>
        <w:jc w:val="both"/>
        <w:rPr>
          <w:rFonts w:ascii="Times New Roman" w:hAnsi="Times New Roman" w:cs="Times New Roman"/>
          <w:sz w:val="24"/>
          <w:szCs w:val="24"/>
        </w:rPr>
      </w:pPr>
      <w:r w:rsidRPr="00604D1C">
        <w:rPr>
          <w:rFonts w:ascii="Times New Roman" w:hAnsi="Times New Roman" w:cs="Times New Roman"/>
          <w:sz w:val="28"/>
          <w:szCs w:val="28"/>
        </w:rPr>
        <w:t xml:space="preserve">       </w:t>
      </w:r>
      <w:r w:rsidRPr="007D100B">
        <w:rPr>
          <w:rFonts w:ascii="Times New Roman" w:hAnsi="Times New Roman" w:cs="Times New Roman"/>
          <w:sz w:val="24"/>
          <w:szCs w:val="24"/>
        </w:rPr>
        <w:t>(наименование документа, №, сведения о дате выдачи и выдавшем его органе)</w:t>
      </w:r>
    </w:p>
    <w:p w:rsidR="001E7269" w:rsidRPr="00604D1C"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Доверенность от «</w:t>
      </w:r>
      <w:r w:rsidRPr="00604D1C">
        <w:rPr>
          <w:rFonts w:ascii="Times New Roman" w:hAnsi="Times New Roman" w:cs="Times New Roman"/>
          <w:sz w:val="28"/>
          <w:szCs w:val="28"/>
        </w:rPr>
        <w:t>___</w:t>
      </w:r>
      <w:r>
        <w:rPr>
          <w:rFonts w:ascii="Times New Roman" w:hAnsi="Times New Roman" w:cs="Times New Roman"/>
          <w:sz w:val="28"/>
          <w:szCs w:val="28"/>
        </w:rPr>
        <w:t>»</w:t>
      </w:r>
      <w:r w:rsidRPr="00604D1C">
        <w:rPr>
          <w:rFonts w:ascii="Times New Roman" w:hAnsi="Times New Roman" w:cs="Times New Roman"/>
          <w:sz w:val="28"/>
          <w:szCs w:val="28"/>
        </w:rPr>
        <w:t xml:space="preserve"> ______ _____ г. </w:t>
      </w:r>
      <w:r>
        <w:rPr>
          <w:rFonts w:ascii="Times New Roman" w:hAnsi="Times New Roman" w:cs="Times New Roman"/>
          <w:sz w:val="28"/>
          <w:szCs w:val="28"/>
        </w:rPr>
        <w:t>№</w:t>
      </w:r>
      <w:r w:rsidRPr="00604D1C">
        <w:rPr>
          <w:rFonts w:ascii="Times New Roman" w:hAnsi="Times New Roman" w:cs="Times New Roman"/>
          <w:sz w:val="28"/>
          <w:szCs w:val="28"/>
        </w:rPr>
        <w:t xml:space="preserve"> ___ (или реквизиты иного документа,</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подтверждающего полномочия представителя) _________________________________</w:t>
      </w:r>
      <w:r>
        <w:rPr>
          <w:rFonts w:ascii="Times New Roman" w:hAnsi="Times New Roman" w:cs="Times New Roman"/>
          <w:sz w:val="28"/>
          <w:szCs w:val="28"/>
        </w:rPr>
        <w:t>_______________________________________</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в целях ___________________________________________________</w:t>
      </w:r>
      <w:r>
        <w:rPr>
          <w:rFonts w:ascii="Times New Roman" w:hAnsi="Times New Roman" w:cs="Times New Roman"/>
          <w:sz w:val="28"/>
          <w:szCs w:val="28"/>
        </w:rPr>
        <w:t>_______________</w:t>
      </w:r>
    </w:p>
    <w:p w:rsidR="001E7269" w:rsidRPr="007D100B" w:rsidRDefault="001E7269" w:rsidP="001E7269">
      <w:pPr>
        <w:pStyle w:val="ConsPlusNonformat"/>
        <w:jc w:val="both"/>
        <w:rPr>
          <w:rFonts w:ascii="Times New Roman" w:hAnsi="Times New Roman" w:cs="Times New Roman"/>
          <w:sz w:val="24"/>
          <w:szCs w:val="24"/>
        </w:rPr>
      </w:pPr>
      <w:r w:rsidRPr="007D10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100B">
        <w:rPr>
          <w:rFonts w:ascii="Times New Roman" w:hAnsi="Times New Roman" w:cs="Times New Roman"/>
          <w:sz w:val="24"/>
          <w:szCs w:val="24"/>
        </w:rPr>
        <w:t>(указать цель обработки данных)</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даю согласие ___________________________________________</w:t>
      </w:r>
      <w:r>
        <w:rPr>
          <w:rFonts w:ascii="Times New Roman" w:hAnsi="Times New Roman" w:cs="Times New Roman"/>
          <w:sz w:val="28"/>
          <w:szCs w:val="28"/>
        </w:rPr>
        <w:t>________________</w:t>
      </w:r>
      <w:r w:rsidRPr="00604D1C">
        <w:rPr>
          <w:rFonts w:ascii="Times New Roman" w:hAnsi="Times New Roman" w:cs="Times New Roman"/>
          <w:sz w:val="28"/>
          <w:szCs w:val="28"/>
        </w:rPr>
        <w:t>_,</w:t>
      </w:r>
    </w:p>
    <w:p w:rsidR="001E7269" w:rsidRPr="007D100B" w:rsidRDefault="001E7269" w:rsidP="001E7269">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7D100B">
        <w:rPr>
          <w:rFonts w:ascii="Times New Roman" w:hAnsi="Times New Roman" w:cs="Times New Roman"/>
          <w:sz w:val="24"/>
          <w:szCs w:val="24"/>
        </w:rPr>
        <w:t>(указать наименование лица, получающего согласие субъекта персональных данных)</w:t>
      </w:r>
    </w:p>
    <w:p w:rsidR="001E7269" w:rsidRPr="00604D1C"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находящемуся по адресу: __________________________________________________,</w:t>
      </w:r>
    </w:p>
    <w:p w:rsidR="001E7269" w:rsidRPr="00604D1C"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обработку моих персональных данных, а </w:t>
      </w:r>
      <w:r w:rsidRPr="00604D1C">
        <w:rPr>
          <w:rFonts w:ascii="Times New Roman" w:hAnsi="Times New Roman" w:cs="Times New Roman"/>
          <w:sz w:val="28"/>
          <w:szCs w:val="28"/>
        </w:rPr>
        <w:t>именно:</w:t>
      </w:r>
      <w:r>
        <w:rPr>
          <w:rFonts w:ascii="Times New Roman" w:hAnsi="Times New Roman" w:cs="Times New Roman"/>
          <w:sz w:val="28"/>
          <w:szCs w:val="28"/>
        </w:rPr>
        <w:t xml:space="preserve"> ___</w:t>
      </w:r>
      <w:r w:rsidRPr="00604D1C">
        <w:rPr>
          <w:rFonts w:ascii="Times New Roman" w:hAnsi="Times New Roman" w:cs="Times New Roman"/>
          <w:sz w:val="28"/>
          <w:szCs w:val="28"/>
        </w:rPr>
        <w:t>_</w:t>
      </w:r>
      <w:r>
        <w:rPr>
          <w:rFonts w:ascii="Times New Roman" w:hAnsi="Times New Roman" w:cs="Times New Roman"/>
          <w:sz w:val="28"/>
          <w:szCs w:val="28"/>
        </w:rPr>
        <w:t>_____________________________________________</w:t>
      </w:r>
      <w:r w:rsidRPr="00604D1C">
        <w:rPr>
          <w:rFonts w:ascii="Times New Roman" w:hAnsi="Times New Roman" w:cs="Times New Roman"/>
          <w:sz w:val="28"/>
          <w:szCs w:val="28"/>
        </w:rPr>
        <w:t>_______________</w:t>
      </w:r>
      <w:r>
        <w:rPr>
          <w:rFonts w:ascii="Times New Roman" w:hAnsi="Times New Roman" w:cs="Times New Roman"/>
          <w:sz w:val="28"/>
          <w:szCs w:val="28"/>
        </w:rPr>
        <w:t>________</w:t>
      </w:r>
      <w:r w:rsidRPr="00604D1C">
        <w:rPr>
          <w:rFonts w:ascii="Times New Roman" w:hAnsi="Times New Roman" w:cs="Times New Roman"/>
          <w:sz w:val="28"/>
          <w:szCs w:val="28"/>
        </w:rPr>
        <w:t>,</w:t>
      </w:r>
    </w:p>
    <w:p w:rsidR="001E7269" w:rsidRPr="007D100B" w:rsidRDefault="001E7269" w:rsidP="001E7269">
      <w:pPr>
        <w:pStyle w:val="ConsPlusNonformat"/>
        <w:jc w:val="both"/>
        <w:rPr>
          <w:rFonts w:ascii="Times New Roman" w:hAnsi="Times New Roman" w:cs="Times New Roman"/>
          <w:sz w:val="24"/>
          <w:szCs w:val="24"/>
        </w:rPr>
      </w:pPr>
      <w:r w:rsidRPr="007D100B">
        <w:rPr>
          <w:rFonts w:ascii="Times New Roman" w:hAnsi="Times New Roman" w:cs="Times New Roman"/>
          <w:sz w:val="24"/>
          <w:szCs w:val="24"/>
        </w:rPr>
        <w:t>(указать перечень персональных данных, на обработку которых дается</w:t>
      </w:r>
      <w:r>
        <w:rPr>
          <w:rFonts w:ascii="Times New Roman" w:hAnsi="Times New Roman" w:cs="Times New Roman"/>
          <w:sz w:val="24"/>
          <w:szCs w:val="24"/>
        </w:rPr>
        <w:t xml:space="preserve"> </w:t>
      </w:r>
      <w:r w:rsidRPr="007D100B">
        <w:rPr>
          <w:rFonts w:ascii="Times New Roman" w:hAnsi="Times New Roman" w:cs="Times New Roman"/>
          <w:sz w:val="24"/>
          <w:szCs w:val="24"/>
        </w:rPr>
        <w:t>согласие субъекта персональных данных)</w:t>
      </w:r>
    </w:p>
    <w:p w:rsidR="001E7269" w:rsidRPr="00604D1C"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то есть на совершение </w:t>
      </w:r>
      <w:r w:rsidRPr="00604D1C">
        <w:rPr>
          <w:rFonts w:ascii="Times New Roman" w:hAnsi="Times New Roman" w:cs="Times New Roman"/>
          <w:sz w:val="28"/>
          <w:szCs w:val="28"/>
        </w:rPr>
        <w:t xml:space="preserve">действий, предусмотренных </w:t>
      </w:r>
      <w:hyperlink r:id="rId42" w:history="1">
        <w:r w:rsidRPr="001E7269">
          <w:rPr>
            <w:rFonts w:ascii="Times New Roman" w:hAnsi="Times New Roman" w:cs="Times New Roman"/>
            <w:sz w:val="28"/>
            <w:szCs w:val="28"/>
          </w:rPr>
          <w:t>п. 3 ст. 3</w:t>
        </w:r>
      </w:hyperlink>
      <w:r w:rsidRPr="00604D1C">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w:t>
      </w:r>
      <w:r w:rsidRPr="00604D1C">
        <w:rPr>
          <w:rFonts w:ascii="Times New Roman" w:hAnsi="Times New Roman" w:cs="Times New Roman"/>
          <w:sz w:val="28"/>
          <w:szCs w:val="28"/>
        </w:rPr>
        <w:t xml:space="preserve">закона от 27.07.2006 </w:t>
      </w:r>
      <w:r>
        <w:rPr>
          <w:rFonts w:ascii="Times New Roman" w:hAnsi="Times New Roman" w:cs="Times New Roman"/>
          <w:sz w:val="28"/>
          <w:szCs w:val="28"/>
        </w:rPr>
        <w:t>№</w:t>
      </w:r>
      <w:r w:rsidRPr="00604D1C">
        <w:rPr>
          <w:rFonts w:ascii="Times New Roman" w:hAnsi="Times New Roman" w:cs="Times New Roman"/>
          <w:sz w:val="28"/>
          <w:szCs w:val="28"/>
        </w:rPr>
        <w:t xml:space="preserve"> 152-ФЗ </w:t>
      </w:r>
      <w:r>
        <w:rPr>
          <w:rFonts w:ascii="Times New Roman" w:hAnsi="Times New Roman" w:cs="Times New Roman"/>
          <w:sz w:val="28"/>
          <w:szCs w:val="28"/>
        </w:rPr>
        <w:t>«</w:t>
      </w:r>
      <w:r w:rsidRPr="00604D1C">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604D1C">
        <w:rPr>
          <w:rFonts w:ascii="Times New Roman" w:hAnsi="Times New Roman" w:cs="Times New Roman"/>
          <w:sz w:val="28"/>
          <w:szCs w:val="28"/>
        </w:rPr>
        <w:t>.</w:t>
      </w:r>
    </w:p>
    <w:p w:rsidR="001E7269" w:rsidRDefault="001E7269" w:rsidP="001E7269">
      <w:pPr>
        <w:pStyle w:val="ConsPlusNonformat"/>
        <w:jc w:val="both"/>
        <w:rPr>
          <w:rFonts w:ascii="Times New Roman" w:hAnsi="Times New Roman" w:cs="Times New Roman"/>
          <w:sz w:val="28"/>
          <w:szCs w:val="28"/>
        </w:rPr>
      </w:pPr>
    </w:p>
    <w:p w:rsidR="001E7269"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Настоящее согласие </w:t>
      </w:r>
      <w:r w:rsidRPr="00604D1C">
        <w:rPr>
          <w:rFonts w:ascii="Times New Roman" w:hAnsi="Times New Roman" w:cs="Times New Roman"/>
          <w:sz w:val="28"/>
          <w:szCs w:val="28"/>
        </w:rPr>
        <w:t xml:space="preserve">действует </w:t>
      </w:r>
      <w:r>
        <w:rPr>
          <w:rFonts w:ascii="Times New Roman" w:hAnsi="Times New Roman" w:cs="Times New Roman"/>
          <w:sz w:val="28"/>
          <w:szCs w:val="28"/>
        </w:rPr>
        <w:t xml:space="preserve">со дня его подписания до </w:t>
      </w:r>
      <w:r w:rsidRPr="00604D1C">
        <w:rPr>
          <w:rFonts w:ascii="Times New Roman" w:hAnsi="Times New Roman" w:cs="Times New Roman"/>
          <w:sz w:val="28"/>
          <w:szCs w:val="28"/>
        </w:rPr>
        <w:t xml:space="preserve">дня </w:t>
      </w:r>
      <w:r>
        <w:rPr>
          <w:rFonts w:ascii="Times New Roman" w:hAnsi="Times New Roman" w:cs="Times New Roman"/>
          <w:sz w:val="28"/>
          <w:szCs w:val="28"/>
        </w:rPr>
        <w:t>отзыва в письменной форме</w:t>
      </w:r>
      <w:r w:rsidRPr="00604D1C">
        <w:rPr>
          <w:rFonts w:ascii="Times New Roman" w:hAnsi="Times New Roman" w:cs="Times New Roman"/>
          <w:sz w:val="28"/>
          <w:szCs w:val="28"/>
        </w:rPr>
        <w:t>.</w:t>
      </w:r>
    </w:p>
    <w:p w:rsidR="001E7269" w:rsidRDefault="001E7269" w:rsidP="001E726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604D1C">
        <w:rPr>
          <w:rFonts w:ascii="Times New Roman" w:hAnsi="Times New Roman" w:cs="Times New Roman"/>
          <w:sz w:val="28"/>
          <w:szCs w:val="28"/>
        </w:rPr>
        <w:t>___</w:t>
      </w:r>
      <w:r>
        <w:rPr>
          <w:rFonts w:ascii="Times New Roman" w:hAnsi="Times New Roman" w:cs="Times New Roman"/>
          <w:sz w:val="28"/>
          <w:szCs w:val="28"/>
        </w:rPr>
        <w:t>» ________ ______ г</w:t>
      </w:r>
    </w:p>
    <w:p w:rsidR="001E7269" w:rsidRDefault="001E7269" w:rsidP="001E7269">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 xml:space="preserve">Субъект персональных данных: </w:t>
      </w:r>
    </w:p>
    <w:p w:rsidR="001E7269" w:rsidRPr="0088738D" w:rsidRDefault="001E7269" w:rsidP="0088738D">
      <w:pPr>
        <w:pStyle w:val="ConsPlusNonformat"/>
        <w:jc w:val="both"/>
        <w:rPr>
          <w:rFonts w:ascii="Times New Roman" w:hAnsi="Times New Roman" w:cs="Times New Roman"/>
          <w:sz w:val="28"/>
          <w:szCs w:val="28"/>
        </w:rPr>
      </w:pPr>
      <w:r w:rsidRPr="00604D1C">
        <w:rPr>
          <w:rFonts w:ascii="Times New Roman" w:hAnsi="Times New Roman" w:cs="Times New Roman"/>
          <w:sz w:val="28"/>
          <w:szCs w:val="28"/>
        </w:rPr>
        <w:t>________________/________________</w:t>
      </w:r>
    </w:p>
    <w:p w:rsidR="00D86ECC" w:rsidRDefault="00D86ECC" w:rsidP="000B362C">
      <w:pPr>
        <w:tabs>
          <w:tab w:val="left" w:pos="142"/>
          <w:tab w:val="left" w:pos="284"/>
        </w:tabs>
        <w:jc w:val="right"/>
        <w:rPr>
          <w:sz w:val="28"/>
          <w:szCs w:val="28"/>
        </w:rPr>
      </w:pPr>
    </w:p>
    <w:p w:rsidR="00D86ECC" w:rsidRDefault="00D86ECC" w:rsidP="000B362C">
      <w:pPr>
        <w:tabs>
          <w:tab w:val="left" w:pos="142"/>
          <w:tab w:val="left" w:pos="284"/>
        </w:tabs>
        <w:jc w:val="right"/>
        <w:rPr>
          <w:sz w:val="28"/>
          <w:szCs w:val="28"/>
        </w:rPr>
      </w:pPr>
    </w:p>
    <w:p w:rsidR="00D86ECC" w:rsidRDefault="00D86ECC" w:rsidP="000B362C">
      <w:pPr>
        <w:tabs>
          <w:tab w:val="left" w:pos="142"/>
          <w:tab w:val="left" w:pos="284"/>
        </w:tabs>
        <w:jc w:val="right"/>
        <w:rPr>
          <w:sz w:val="28"/>
          <w:szCs w:val="28"/>
        </w:rPr>
      </w:pPr>
    </w:p>
    <w:p w:rsidR="00D86ECC" w:rsidRDefault="00D86ECC" w:rsidP="000B362C">
      <w:pPr>
        <w:tabs>
          <w:tab w:val="left" w:pos="142"/>
          <w:tab w:val="left" w:pos="284"/>
        </w:tabs>
        <w:jc w:val="right"/>
        <w:rPr>
          <w:sz w:val="28"/>
          <w:szCs w:val="28"/>
        </w:rPr>
      </w:pPr>
    </w:p>
    <w:p w:rsidR="000B362C" w:rsidRPr="00AF518F" w:rsidRDefault="000B362C" w:rsidP="000B362C">
      <w:pPr>
        <w:tabs>
          <w:tab w:val="left" w:pos="142"/>
          <w:tab w:val="left" w:pos="284"/>
        </w:tabs>
        <w:jc w:val="right"/>
        <w:rPr>
          <w:sz w:val="28"/>
          <w:szCs w:val="28"/>
        </w:rPr>
      </w:pPr>
      <w:r w:rsidRPr="00AF518F">
        <w:rPr>
          <w:sz w:val="28"/>
          <w:szCs w:val="28"/>
        </w:rPr>
        <w:t xml:space="preserve">Приложение № </w:t>
      </w:r>
      <w:r>
        <w:rPr>
          <w:sz w:val="28"/>
          <w:szCs w:val="28"/>
        </w:rPr>
        <w:t>2</w:t>
      </w:r>
    </w:p>
    <w:p w:rsidR="000B362C" w:rsidRPr="00AF518F" w:rsidRDefault="000B362C" w:rsidP="000B362C">
      <w:pPr>
        <w:tabs>
          <w:tab w:val="left" w:pos="142"/>
          <w:tab w:val="left" w:pos="284"/>
        </w:tabs>
        <w:jc w:val="right"/>
        <w:rPr>
          <w:sz w:val="28"/>
          <w:szCs w:val="28"/>
        </w:rPr>
      </w:pPr>
      <w:r w:rsidRPr="00AF518F">
        <w:rPr>
          <w:sz w:val="28"/>
          <w:szCs w:val="28"/>
        </w:rPr>
        <w:t xml:space="preserve">   </w:t>
      </w:r>
      <w:r>
        <w:rPr>
          <w:sz w:val="28"/>
          <w:szCs w:val="28"/>
        </w:rPr>
        <w:t xml:space="preserve">                                   </w:t>
      </w:r>
      <w:r w:rsidRPr="00AF518F">
        <w:rPr>
          <w:sz w:val="28"/>
          <w:szCs w:val="28"/>
        </w:rPr>
        <w:t xml:space="preserve">к </w:t>
      </w:r>
      <w:r w:rsidR="00507440">
        <w:rPr>
          <w:sz w:val="28"/>
          <w:szCs w:val="28"/>
        </w:rPr>
        <w:t>а</w:t>
      </w:r>
      <w:r w:rsidRPr="00AF518F">
        <w:rPr>
          <w:sz w:val="28"/>
          <w:szCs w:val="28"/>
        </w:rPr>
        <w:t xml:space="preserve">дминистративному регламенту </w:t>
      </w:r>
    </w:p>
    <w:p w:rsidR="000B362C" w:rsidRPr="00AF518F" w:rsidRDefault="000B362C" w:rsidP="000B362C">
      <w:pPr>
        <w:tabs>
          <w:tab w:val="left" w:pos="142"/>
          <w:tab w:val="left" w:pos="284"/>
          <w:tab w:val="left" w:pos="4678"/>
        </w:tabs>
        <w:jc w:val="right"/>
        <w:rPr>
          <w:bCs/>
          <w:sz w:val="28"/>
          <w:szCs w:val="28"/>
        </w:rPr>
      </w:pPr>
      <w:r w:rsidRPr="00AF518F">
        <w:rPr>
          <w:bCs/>
          <w:sz w:val="28"/>
          <w:szCs w:val="28"/>
        </w:rPr>
        <w:t xml:space="preserve">                   </w:t>
      </w:r>
      <w:r>
        <w:rPr>
          <w:bCs/>
          <w:sz w:val="28"/>
          <w:szCs w:val="28"/>
        </w:rPr>
        <w:t xml:space="preserve">                                 </w:t>
      </w:r>
      <w:r w:rsidRPr="00AF518F">
        <w:rPr>
          <w:bCs/>
          <w:sz w:val="28"/>
          <w:szCs w:val="28"/>
        </w:rPr>
        <w:t xml:space="preserve">по предоставлению </w:t>
      </w:r>
      <w:r w:rsidRPr="00AF518F">
        <w:rPr>
          <w:sz w:val="28"/>
          <w:szCs w:val="28"/>
        </w:rPr>
        <w:t>м</w:t>
      </w:r>
      <w:r w:rsidRPr="00AF518F">
        <w:rPr>
          <w:bCs/>
          <w:sz w:val="28"/>
          <w:szCs w:val="28"/>
        </w:rPr>
        <w:t xml:space="preserve">униципальной услуги </w:t>
      </w:r>
    </w:p>
    <w:p w:rsidR="00096BF5" w:rsidRDefault="00096BF5" w:rsidP="00096BF5">
      <w:pPr>
        <w:widowControl w:val="0"/>
        <w:adjustRightInd w:val="0"/>
        <w:ind w:left="3540" w:firstLine="708"/>
        <w:jc w:val="right"/>
        <w:rPr>
          <w:sz w:val="28"/>
          <w:szCs w:val="28"/>
        </w:rPr>
      </w:pPr>
      <w:r>
        <w:rPr>
          <w:sz w:val="28"/>
          <w:szCs w:val="28"/>
        </w:rPr>
        <w:t>«</w:t>
      </w:r>
      <w:r w:rsidRPr="00465E6E">
        <w:rPr>
          <w:sz w:val="28"/>
          <w:szCs w:val="28"/>
        </w:rPr>
        <w:t>П</w:t>
      </w:r>
      <w:r>
        <w:rPr>
          <w:sz w:val="28"/>
          <w:szCs w:val="28"/>
        </w:rPr>
        <w:t xml:space="preserve">редоставление объектов муниципального нежилого фонда во временное владение </w:t>
      </w:r>
    </w:p>
    <w:p w:rsidR="00096BF5" w:rsidRPr="004E1082" w:rsidRDefault="00096BF5" w:rsidP="00096BF5">
      <w:pPr>
        <w:widowControl w:val="0"/>
        <w:adjustRightInd w:val="0"/>
        <w:ind w:left="3540" w:firstLine="708"/>
        <w:jc w:val="right"/>
        <w:rPr>
          <w:rFonts w:ascii="Calibri" w:hAnsi="Calibri" w:cs="Calibri"/>
        </w:rPr>
      </w:pPr>
      <w:r>
        <w:rPr>
          <w:sz w:val="28"/>
          <w:szCs w:val="28"/>
        </w:rPr>
        <w:t>и (или) пользование»</w:t>
      </w:r>
    </w:p>
    <w:p w:rsidR="000B362C" w:rsidRDefault="000B362C" w:rsidP="000B362C">
      <w:pPr>
        <w:jc w:val="both"/>
        <w:rPr>
          <w:sz w:val="28"/>
          <w:szCs w:val="28"/>
          <w:u w:val="single"/>
        </w:rPr>
      </w:pPr>
    </w:p>
    <w:p w:rsidR="000B362C" w:rsidRDefault="000B362C" w:rsidP="000B362C">
      <w:pPr>
        <w:jc w:val="both"/>
        <w:rPr>
          <w:sz w:val="28"/>
          <w:szCs w:val="28"/>
          <w:u w:val="single"/>
        </w:rPr>
      </w:pPr>
    </w:p>
    <w:p w:rsidR="000B362C" w:rsidRPr="000D0177" w:rsidRDefault="000B362C" w:rsidP="000B362C">
      <w:pPr>
        <w:pStyle w:val="ConsPlusNonformat"/>
        <w:jc w:val="both"/>
        <w:rPr>
          <w:rFonts w:ascii="Times New Roman" w:hAnsi="Times New Roman" w:cs="Times New Roman"/>
          <w:sz w:val="28"/>
          <w:szCs w:val="28"/>
        </w:rPr>
      </w:pPr>
    </w:p>
    <w:p w:rsidR="000B362C" w:rsidRPr="000D0177" w:rsidRDefault="000B362C" w:rsidP="000B362C">
      <w:pPr>
        <w:pStyle w:val="ConsPlusNonformat"/>
        <w:jc w:val="both"/>
        <w:rPr>
          <w:rFonts w:ascii="Times New Roman" w:hAnsi="Times New Roman" w:cs="Times New Roman"/>
          <w:sz w:val="28"/>
          <w:szCs w:val="28"/>
        </w:rPr>
      </w:pPr>
    </w:p>
    <w:p w:rsidR="000B362C" w:rsidRPr="000D0177" w:rsidRDefault="000B362C" w:rsidP="000B362C">
      <w:pPr>
        <w:pStyle w:val="ConsPlusNonformat"/>
        <w:ind w:left="354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D0177">
        <w:rPr>
          <w:rFonts w:ascii="Times New Roman" w:hAnsi="Times New Roman" w:cs="Times New Roman"/>
          <w:sz w:val="28"/>
          <w:szCs w:val="28"/>
        </w:rPr>
        <w:t>_____________________________</w:t>
      </w:r>
    </w:p>
    <w:p w:rsidR="000B362C" w:rsidRPr="000D0177" w:rsidRDefault="000B362C" w:rsidP="000B362C">
      <w:pPr>
        <w:pStyle w:val="ConsPlusNonformat"/>
        <w:jc w:val="both"/>
        <w:rPr>
          <w:rFonts w:ascii="Times New Roman" w:hAnsi="Times New Roman" w:cs="Times New Roman"/>
          <w:sz w:val="28"/>
          <w:szCs w:val="28"/>
        </w:rPr>
      </w:pPr>
      <w:r w:rsidRPr="000D0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177">
        <w:rPr>
          <w:rFonts w:ascii="Times New Roman" w:hAnsi="Times New Roman" w:cs="Times New Roman"/>
          <w:sz w:val="28"/>
          <w:szCs w:val="28"/>
        </w:rPr>
        <w:t xml:space="preserve">   _____________________________</w:t>
      </w:r>
    </w:p>
    <w:p w:rsidR="000B362C" w:rsidRPr="000D0177" w:rsidRDefault="000B362C" w:rsidP="000B362C">
      <w:pPr>
        <w:pStyle w:val="ConsPlusNonformat"/>
        <w:jc w:val="both"/>
        <w:rPr>
          <w:rFonts w:ascii="Times New Roman" w:hAnsi="Times New Roman" w:cs="Times New Roman"/>
          <w:sz w:val="28"/>
          <w:szCs w:val="28"/>
        </w:rPr>
      </w:pPr>
      <w:r w:rsidRPr="000D0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177">
        <w:rPr>
          <w:rFonts w:ascii="Times New Roman" w:hAnsi="Times New Roman" w:cs="Times New Roman"/>
          <w:sz w:val="28"/>
          <w:szCs w:val="28"/>
        </w:rPr>
        <w:t xml:space="preserve">    _____________________________</w:t>
      </w:r>
    </w:p>
    <w:p w:rsidR="000B362C" w:rsidRPr="000D0177" w:rsidRDefault="000B362C" w:rsidP="000B362C">
      <w:pPr>
        <w:pStyle w:val="ConsPlusNonformat"/>
        <w:jc w:val="both"/>
        <w:rPr>
          <w:rFonts w:ascii="Times New Roman" w:hAnsi="Times New Roman" w:cs="Times New Roman"/>
          <w:sz w:val="28"/>
          <w:szCs w:val="28"/>
        </w:rPr>
      </w:pPr>
      <w:r w:rsidRPr="000D0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177">
        <w:rPr>
          <w:rFonts w:ascii="Times New Roman" w:hAnsi="Times New Roman" w:cs="Times New Roman"/>
          <w:sz w:val="28"/>
          <w:szCs w:val="28"/>
        </w:rPr>
        <w:t xml:space="preserve">     _____________________________</w:t>
      </w:r>
    </w:p>
    <w:p w:rsidR="000B362C" w:rsidRPr="001E7269" w:rsidRDefault="000B362C" w:rsidP="000B362C">
      <w:pPr>
        <w:pStyle w:val="ConsPlusNonformat"/>
        <w:jc w:val="both"/>
        <w:rPr>
          <w:rFonts w:ascii="Times New Roman" w:hAnsi="Times New Roman" w:cs="Times New Roman"/>
          <w:sz w:val="22"/>
          <w:szCs w:val="22"/>
        </w:rPr>
      </w:pPr>
      <w:r w:rsidRPr="000D01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0177">
        <w:rPr>
          <w:rFonts w:ascii="Times New Roman" w:hAnsi="Times New Roman" w:cs="Times New Roman"/>
          <w:sz w:val="28"/>
          <w:szCs w:val="28"/>
        </w:rPr>
        <w:t xml:space="preserve">   </w:t>
      </w:r>
      <w:r w:rsidRPr="001E7269">
        <w:rPr>
          <w:rFonts w:ascii="Times New Roman" w:hAnsi="Times New Roman" w:cs="Times New Roman"/>
          <w:sz w:val="22"/>
          <w:szCs w:val="22"/>
        </w:rPr>
        <w:t>(контактные данные заявителя</w:t>
      </w:r>
      <w:r w:rsidR="001E7269">
        <w:rPr>
          <w:rFonts w:ascii="Times New Roman" w:hAnsi="Times New Roman" w:cs="Times New Roman"/>
          <w:sz w:val="22"/>
          <w:szCs w:val="22"/>
        </w:rPr>
        <w:t xml:space="preserve">, </w:t>
      </w:r>
    </w:p>
    <w:p w:rsidR="000B362C" w:rsidRPr="001E7269" w:rsidRDefault="000B362C" w:rsidP="000B362C">
      <w:pPr>
        <w:pStyle w:val="ConsPlusNonformat"/>
        <w:jc w:val="both"/>
        <w:rPr>
          <w:rFonts w:ascii="Times New Roman" w:hAnsi="Times New Roman" w:cs="Times New Roman"/>
          <w:sz w:val="22"/>
          <w:szCs w:val="22"/>
        </w:rPr>
      </w:pPr>
      <w:r w:rsidRPr="001E7269">
        <w:rPr>
          <w:rFonts w:ascii="Times New Roman" w:hAnsi="Times New Roman" w:cs="Times New Roman"/>
          <w:sz w:val="22"/>
          <w:szCs w:val="22"/>
        </w:rPr>
        <w:t xml:space="preserve">                                                                              </w:t>
      </w:r>
      <w:r w:rsidR="001E7269">
        <w:rPr>
          <w:rFonts w:ascii="Times New Roman" w:hAnsi="Times New Roman" w:cs="Times New Roman"/>
          <w:sz w:val="22"/>
          <w:szCs w:val="22"/>
        </w:rPr>
        <w:t xml:space="preserve">                     </w:t>
      </w:r>
      <w:r w:rsidRPr="001E7269">
        <w:rPr>
          <w:rFonts w:ascii="Times New Roman" w:hAnsi="Times New Roman" w:cs="Times New Roman"/>
          <w:sz w:val="22"/>
          <w:szCs w:val="22"/>
        </w:rPr>
        <w:t xml:space="preserve">  адрес, телефон)</w:t>
      </w:r>
    </w:p>
    <w:p w:rsidR="000B362C" w:rsidRPr="000D0177" w:rsidRDefault="000B362C" w:rsidP="000B362C">
      <w:pPr>
        <w:pStyle w:val="ConsPlusNonformat"/>
        <w:jc w:val="both"/>
        <w:rPr>
          <w:rFonts w:ascii="Times New Roman" w:hAnsi="Times New Roman" w:cs="Times New Roman"/>
          <w:sz w:val="28"/>
          <w:szCs w:val="28"/>
        </w:rPr>
      </w:pPr>
    </w:p>
    <w:p w:rsidR="000B362C" w:rsidRPr="000D0177" w:rsidRDefault="000B362C" w:rsidP="000B362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rsidR="000B362C" w:rsidRPr="000D0177" w:rsidRDefault="000B362C" w:rsidP="000B362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отказе в предоставлении муниципальной </w:t>
      </w:r>
      <w:r w:rsidRPr="000D0177">
        <w:rPr>
          <w:rFonts w:ascii="Times New Roman" w:hAnsi="Times New Roman" w:cs="Times New Roman"/>
          <w:sz w:val="28"/>
          <w:szCs w:val="28"/>
        </w:rPr>
        <w:t>услуги</w:t>
      </w:r>
    </w:p>
    <w:p w:rsidR="000B362C" w:rsidRPr="00907A72" w:rsidRDefault="000B362C" w:rsidP="000B362C">
      <w:pPr>
        <w:jc w:val="right"/>
        <w:rPr>
          <w:sz w:val="28"/>
          <w:szCs w:val="28"/>
        </w:rPr>
      </w:pPr>
      <w:r>
        <w:rPr>
          <w:sz w:val="28"/>
          <w:szCs w:val="28"/>
        </w:rPr>
        <w:t xml:space="preserve">   </w:t>
      </w:r>
      <w:r w:rsidRPr="00907A72">
        <w:rPr>
          <w:sz w:val="28"/>
          <w:szCs w:val="28"/>
        </w:rPr>
        <w:t xml:space="preserve"> </w:t>
      </w:r>
      <w:r w:rsidR="001E7269">
        <w:rPr>
          <w:sz w:val="28"/>
          <w:szCs w:val="28"/>
        </w:rPr>
        <w:t>«</w:t>
      </w:r>
      <w:r w:rsidRPr="00907A72">
        <w:rPr>
          <w:sz w:val="28"/>
          <w:szCs w:val="28"/>
        </w:rPr>
        <w:t>___</w:t>
      </w:r>
      <w:r w:rsidR="001E7269">
        <w:rPr>
          <w:sz w:val="28"/>
          <w:szCs w:val="28"/>
        </w:rPr>
        <w:t>»</w:t>
      </w:r>
      <w:r w:rsidRPr="00907A72">
        <w:rPr>
          <w:sz w:val="28"/>
          <w:szCs w:val="28"/>
        </w:rPr>
        <w:t xml:space="preserve"> ______ 20__ г.</w:t>
      </w:r>
    </w:p>
    <w:p w:rsidR="000B362C" w:rsidRPr="00907A72" w:rsidRDefault="000B362C" w:rsidP="000B362C">
      <w:pPr>
        <w:jc w:val="both"/>
        <w:rPr>
          <w:sz w:val="28"/>
          <w:szCs w:val="28"/>
        </w:rPr>
      </w:pPr>
    </w:p>
    <w:p w:rsidR="000B362C" w:rsidRDefault="000B362C" w:rsidP="000B362C">
      <w:pPr>
        <w:jc w:val="both"/>
        <w:rPr>
          <w:sz w:val="28"/>
          <w:szCs w:val="28"/>
        </w:rPr>
      </w:pPr>
      <w:r>
        <w:rPr>
          <w:sz w:val="28"/>
          <w:szCs w:val="28"/>
        </w:rPr>
        <w:t>Администрация МО Сертолово</w:t>
      </w:r>
    </w:p>
    <w:p w:rsidR="000B362C" w:rsidRPr="00907A72" w:rsidRDefault="000B362C" w:rsidP="000B362C">
      <w:pPr>
        <w:jc w:val="both"/>
        <w:rPr>
          <w:sz w:val="28"/>
          <w:szCs w:val="28"/>
        </w:rPr>
      </w:pPr>
      <w:r w:rsidRPr="00907A72">
        <w:rPr>
          <w:sz w:val="28"/>
          <w:szCs w:val="28"/>
        </w:rPr>
        <w:t>уведомляет_______________________________________</w:t>
      </w:r>
      <w:r>
        <w:rPr>
          <w:sz w:val="28"/>
          <w:szCs w:val="28"/>
        </w:rPr>
        <w:t>__________</w:t>
      </w:r>
      <w:r w:rsidR="001E7269">
        <w:rPr>
          <w:sz w:val="28"/>
          <w:szCs w:val="28"/>
        </w:rPr>
        <w:t>____________</w:t>
      </w:r>
    </w:p>
    <w:p w:rsidR="000B362C" w:rsidRPr="002B2773" w:rsidRDefault="001E7269" w:rsidP="000B362C">
      <w:pPr>
        <w:jc w:val="center"/>
      </w:pPr>
      <w:r>
        <w:t xml:space="preserve">  </w:t>
      </w:r>
      <w:r w:rsidR="000B362C" w:rsidRPr="008179DA">
        <w:t>(полное наименование организации, юридический адрес/ФИО индивидуального предпринимателя (физ. лица), адрес места проживания)</w:t>
      </w:r>
    </w:p>
    <w:p w:rsidR="000B362C" w:rsidRPr="00907A72" w:rsidRDefault="000B362C" w:rsidP="000B362C">
      <w:pPr>
        <w:jc w:val="both"/>
        <w:rPr>
          <w:sz w:val="28"/>
          <w:szCs w:val="28"/>
        </w:rPr>
      </w:pPr>
      <w:r>
        <w:rPr>
          <w:sz w:val="28"/>
          <w:szCs w:val="28"/>
        </w:rPr>
        <w:t xml:space="preserve">об отказе </w:t>
      </w:r>
      <w:r w:rsidRPr="00907A72">
        <w:rPr>
          <w:sz w:val="28"/>
          <w:szCs w:val="28"/>
        </w:rPr>
        <w:t xml:space="preserve">в  </w:t>
      </w:r>
      <w:r>
        <w:rPr>
          <w:sz w:val="28"/>
          <w:szCs w:val="28"/>
        </w:rPr>
        <w:t>____________________________________________________________</w:t>
      </w:r>
      <w:r w:rsidRPr="00907A72">
        <w:rPr>
          <w:sz w:val="28"/>
          <w:szCs w:val="28"/>
        </w:rPr>
        <w:t>.</w:t>
      </w:r>
    </w:p>
    <w:p w:rsidR="000B362C" w:rsidRPr="00907A72" w:rsidRDefault="000B362C" w:rsidP="000B362C">
      <w:pPr>
        <w:jc w:val="both"/>
        <w:rPr>
          <w:sz w:val="28"/>
          <w:szCs w:val="28"/>
        </w:rPr>
      </w:pPr>
    </w:p>
    <w:p w:rsidR="000B362C" w:rsidRPr="00907A72" w:rsidRDefault="000B362C" w:rsidP="000B362C">
      <w:pPr>
        <w:jc w:val="both"/>
        <w:rPr>
          <w:sz w:val="28"/>
          <w:szCs w:val="28"/>
        </w:rPr>
      </w:pPr>
      <w:r>
        <w:rPr>
          <w:sz w:val="28"/>
          <w:szCs w:val="28"/>
        </w:rPr>
        <w:t xml:space="preserve">Основания для </w:t>
      </w:r>
      <w:r w:rsidRPr="00907A72">
        <w:rPr>
          <w:sz w:val="28"/>
          <w:szCs w:val="28"/>
        </w:rPr>
        <w:t xml:space="preserve">отказа: </w:t>
      </w:r>
      <w:r>
        <w:rPr>
          <w:sz w:val="28"/>
          <w:szCs w:val="28"/>
        </w:rPr>
        <w:t>________</w:t>
      </w:r>
      <w:r w:rsidRPr="00907A72">
        <w:rPr>
          <w:sz w:val="28"/>
          <w:szCs w:val="28"/>
        </w:rPr>
        <w:t>____________________________________________</w:t>
      </w:r>
    </w:p>
    <w:p w:rsidR="000B362C" w:rsidRPr="00907A72" w:rsidRDefault="000B362C" w:rsidP="000B362C">
      <w:pPr>
        <w:jc w:val="both"/>
        <w:rPr>
          <w:sz w:val="28"/>
          <w:szCs w:val="28"/>
        </w:rPr>
      </w:pPr>
    </w:p>
    <w:p w:rsidR="000B362C" w:rsidRDefault="000B362C" w:rsidP="000B362C">
      <w:pPr>
        <w:jc w:val="both"/>
        <w:rPr>
          <w:sz w:val="28"/>
          <w:szCs w:val="28"/>
        </w:rPr>
      </w:pPr>
    </w:p>
    <w:p w:rsidR="000B362C" w:rsidRPr="00907A72" w:rsidRDefault="000B362C" w:rsidP="000B362C">
      <w:pPr>
        <w:jc w:val="both"/>
        <w:rPr>
          <w:sz w:val="28"/>
          <w:szCs w:val="28"/>
        </w:rPr>
      </w:pPr>
      <w:r>
        <w:rPr>
          <w:sz w:val="28"/>
          <w:szCs w:val="28"/>
        </w:rPr>
        <w:t>Г</w:t>
      </w:r>
      <w:r w:rsidRPr="00907A72">
        <w:rPr>
          <w:sz w:val="28"/>
          <w:szCs w:val="28"/>
        </w:rPr>
        <w:t>лав</w:t>
      </w:r>
      <w:r>
        <w:rPr>
          <w:sz w:val="28"/>
          <w:szCs w:val="28"/>
        </w:rPr>
        <w:t>а</w:t>
      </w:r>
      <w:r w:rsidRPr="00907A72">
        <w:rPr>
          <w:sz w:val="28"/>
          <w:szCs w:val="28"/>
        </w:rPr>
        <w:t xml:space="preserve"> администраци</w:t>
      </w:r>
      <w:r>
        <w:rPr>
          <w:sz w:val="28"/>
          <w:szCs w:val="28"/>
        </w:rPr>
        <w:t>и</w:t>
      </w:r>
      <w:r w:rsidRPr="00907A72">
        <w:rPr>
          <w:sz w:val="28"/>
          <w:szCs w:val="28"/>
        </w:rPr>
        <w:t xml:space="preserve">  </w:t>
      </w:r>
    </w:p>
    <w:p w:rsidR="000B362C" w:rsidRPr="00907A72" w:rsidRDefault="000B362C" w:rsidP="000B362C">
      <w:pPr>
        <w:jc w:val="both"/>
        <w:rPr>
          <w:sz w:val="28"/>
          <w:szCs w:val="28"/>
        </w:rPr>
      </w:pPr>
      <w:r w:rsidRPr="00907A72">
        <w:rPr>
          <w:sz w:val="28"/>
          <w:szCs w:val="28"/>
        </w:rPr>
        <w:t xml:space="preserve">   _______________   ________</w:t>
      </w:r>
      <w:r>
        <w:rPr>
          <w:sz w:val="28"/>
          <w:szCs w:val="28"/>
        </w:rPr>
        <w:t xml:space="preserve">    </w:t>
      </w:r>
      <w:r w:rsidRPr="00907A72">
        <w:rPr>
          <w:sz w:val="28"/>
          <w:szCs w:val="28"/>
        </w:rPr>
        <w:t>_________________</w:t>
      </w:r>
    </w:p>
    <w:p w:rsidR="000B362C" w:rsidRPr="009C5CEB" w:rsidRDefault="000B362C" w:rsidP="000B362C">
      <w:pPr>
        <w:jc w:val="both"/>
      </w:pPr>
      <w:r w:rsidRPr="009C5CEB">
        <w:t xml:space="preserve">         (должность)              </w:t>
      </w:r>
      <w:r>
        <w:t xml:space="preserve">         </w:t>
      </w:r>
      <w:r w:rsidRPr="009C5CEB">
        <w:t xml:space="preserve"> (подпись)                </w:t>
      </w:r>
      <w:r>
        <w:t xml:space="preserve">       </w:t>
      </w:r>
      <w:r w:rsidRPr="009C5CEB">
        <w:t>(ФИО)</w:t>
      </w:r>
    </w:p>
    <w:p w:rsidR="000B362C" w:rsidRPr="00907A72" w:rsidRDefault="000B362C" w:rsidP="000B362C">
      <w:pPr>
        <w:jc w:val="both"/>
        <w:rPr>
          <w:sz w:val="28"/>
          <w:szCs w:val="28"/>
        </w:rPr>
      </w:pPr>
    </w:p>
    <w:p w:rsidR="000B362C" w:rsidRPr="00907A72" w:rsidRDefault="000B362C" w:rsidP="000B362C">
      <w:pPr>
        <w:jc w:val="both"/>
        <w:rPr>
          <w:sz w:val="28"/>
          <w:szCs w:val="28"/>
        </w:rPr>
      </w:pPr>
      <w:r w:rsidRPr="00907A72">
        <w:rPr>
          <w:sz w:val="28"/>
          <w:szCs w:val="28"/>
        </w:rPr>
        <w:t>Уведомление получ</w:t>
      </w:r>
      <w:r>
        <w:rPr>
          <w:sz w:val="28"/>
          <w:szCs w:val="28"/>
        </w:rPr>
        <w:t>ено</w:t>
      </w:r>
      <w:r w:rsidRPr="00907A72">
        <w:rPr>
          <w:sz w:val="28"/>
          <w:szCs w:val="28"/>
        </w:rPr>
        <w:t>:</w:t>
      </w:r>
    </w:p>
    <w:p w:rsidR="000B362C" w:rsidRPr="00907A72" w:rsidRDefault="000B362C" w:rsidP="000B362C">
      <w:pPr>
        <w:jc w:val="both"/>
        <w:rPr>
          <w:sz w:val="28"/>
          <w:szCs w:val="28"/>
        </w:rPr>
      </w:pPr>
      <w:r w:rsidRPr="00907A72">
        <w:rPr>
          <w:sz w:val="28"/>
          <w:szCs w:val="28"/>
        </w:rPr>
        <w:t xml:space="preserve">                                                       </w:t>
      </w:r>
      <w:r w:rsidR="001E7269">
        <w:rPr>
          <w:sz w:val="28"/>
          <w:szCs w:val="28"/>
        </w:rPr>
        <w:t>«</w:t>
      </w:r>
      <w:r w:rsidRPr="00907A72">
        <w:rPr>
          <w:sz w:val="28"/>
          <w:szCs w:val="28"/>
        </w:rPr>
        <w:t>___</w:t>
      </w:r>
      <w:r w:rsidR="001E7269">
        <w:rPr>
          <w:sz w:val="28"/>
          <w:szCs w:val="28"/>
        </w:rPr>
        <w:t>»</w:t>
      </w:r>
      <w:r w:rsidRPr="00907A72">
        <w:rPr>
          <w:sz w:val="28"/>
          <w:szCs w:val="28"/>
        </w:rPr>
        <w:t xml:space="preserve"> ______ 20__ г.</w:t>
      </w:r>
    </w:p>
    <w:p w:rsidR="000B362C" w:rsidRPr="00907A72" w:rsidRDefault="000B362C" w:rsidP="000B362C">
      <w:pPr>
        <w:jc w:val="both"/>
        <w:rPr>
          <w:sz w:val="28"/>
          <w:szCs w:val="28"/>
        </w:rPr>
      </w:pPr>
    </w:p>
    <w:p w:rsidR="000B362C" w:rsidRPr="00907A72" w:rsidRDefault="000B362C" w:rsidP="000B362C">
      <w:pPr>
        <w:jc w:val="both"/>
        <w:rPr>
          <w:sz w:val="28"/>
          <w:szCs w:val="28"/>
        </w:rPr>
      </w:pPr>
      <w:r w:rsidRPr="00907A72">
        <w:rPr>
          <w:sz w:val="28"/>
          <w:szCs w:val="28"/>
        </w:rPr>
        <w:t>___________________________________________</w:t>
      </w:r>
      <w:r>
        <w:rPr>
          <w:sz w:val="28"/>
          <w:szCs w:val="28"/>
        </w:rPr>
        <w:t>_____________    ____________</w:t>
      </w:r>
    </w:p>
    <w:p w:rsidR="000B362C" w:rsidRPr="001E7269" w:rsidRDefault="000B362C" w:rsidP="000B362C">
      <w:pPr>
        <w:jc w:val="both"/>
        <w:rPr>
          <w:sz w:val="24"/>
          <w:szCs w:val="24"/>
        </w:rPr>
      </w:pPr>
      <w:r w:rsidRPr="001E7269">
        <w:rPr>
          <w:sz w:val="24"/>
          <w:szCs w:val="24"/>
        </w:rPr>
        <w:t xml:space="preserve">   (ФИО руководителя организации, полное наименование                        </w:t>
      </w:r>
      <w:r w:rsidR="001E7269">
        <w:rPr>
          <w:sz w:val="24"/>
          <w:szCs w:val="24"/>
        </w:rPr>
        <w:t xml:space="preserve">                </w:t>
      </w:r>
      <w:r w:rsidRPr="001E7269">
        <w:rPr>
          <w:sz w:val="24"/>
          <w:szCs w:val="24"/>
        </w:rPr>
        <w:t>(подпись)</w:t>
      </w:r>
    </w:p>
    <w:p w:rsidR="000B362C" w:rsidRPr="001E7269" w:rsidRDefault="000B362C" w:rsidP="000B362C">
      <w:pPr>
        <w:jc w:val="both"/>
        <w:rPr>
          <w:sz w:val="24"/>
          <w:szCs w:val="24"/>
        </w:rPr>
      </w:pPr>
      <w:r w:rsidRPr="001E7269">
        <w:rPr>
          <w:sz w:val="24"/>
          <w:szCs w:val="24"/>
        </w:rPr>
        <w:t xml:space="preserve">  организации/ФИО физ. лица либо его (ее) представителя)</w:t>
      </w:r>
    </w:p>
    <w:p w:rsidR="000B362C" w:rsidRPr="00907A72" w:rsidRDefault="000B362C" w:rsidP="000B362C">
      <w:pPr>
        <w:jc w:val="both"/>
        <w:rPr>
          <w:sz w:val="28"/>
          <w:szCs w:val="28"/>
        </w:rPr>
      </w:pPr>
    </w:p>
    <w:p w:rsidR="000B362C" w:rsidRPr="00907A72" w:rsidRDefault="000B362C" w:rsidP="000B362C">
      <w:pPr>
        <w:jc w:val="both"/>
        <w:rPr>
          <w:sz w:val="28"/>
          <w:szCs w:val="28"/>
        </w:rPr>
      </w:pPr>
      <w:r w:rsidRPr="00907A72">
        <w:rPr>
          <w:sz w:val="28"/>
          <w:szCs w:val="28"/>
        </w:rPr>
        <w:t>Исполнитель:</w:t>
      </w:r>
    </w:p>
    <w:p w:rsidR="000B362C" w:rsidRPr="00907A72" w:rsidRDefault="000B362C" w:rsidP="000B362C">
      <w:pPr>
        <w:jc w:val="both"/>
        <w:rPr>
          <w:sz w:val="28"/>
          <w:szCs w:val="28"/>
        </w:rPr>
      </w:pPr>
      <w:r w:rsidRPr="00907A72">
        <w:rPr>
          <w:sz w:val="28"/>
          <w:szCs w:val="28"/>
        </w:rPr>
        <w:t>ФИО: ________________</w:t>
      </w:r>
    </w:p>
    <w:p w:rsidR="000B362C" w:rsidRDefault="000B362C" w:rsidP="000B362C">
      <w:pPr>
        <w:jc w:val="both"/>
        <w:rPr>
          <w:sz w:val="28"/>
          <w:szCs w:val="28"/>
        </w:rPr>
      </w:pPr>
      <w:r>
        <w:rPr>
          <w:sz w:val="28"/>
          <w:szCs w:val="28"/>
        </w:rPr>
        <w:tab/>
      </w:r>
      <w:r>
        <w:rPr>
          <w:sz w:val="28"/>
          <w:szCs w:val="28"/>
        </w:rPr>
        <w:tab/>
      </w:r>
    </w:p>
    <w:p w:rsidR="001E7269" w:rsidRDefault="001E7269" w:rsidP="000B362C">
      <w:pPr>
        <w:jc w:val="both"/>
        <w:rPr>
          <w:sz w:val="28"/>
          <w:szCs w:val="28"/>
        </w:rPr>
      </w:pPr>
    </w:p>
    <w:sectPr w:rsidR="001E7269" w:rsidSect="00561411">
      <w:headerReference w:type="default" r:id="rId4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83" w:rsidRDefault="006D3A83" w:rsidP="00347717">
      <w:r>
        <w:separator/>
      </w:r>
    </w:p>
  </w:endnote>
  <w:endnote w:type="continuationSeparator" w:id="1">
    <w:p w:rsidR="006D3A83" w:rsidRDefault="006D3A83"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83" w:rsidRDefault="006D3A83" w:rsidP="00347717">
      <w:r>
        <w:separator/>
      </w:r>
    </w:p>
  </w:footnote>
  <w:footnote w:type="continuationSeparator" w:id="1">
    <w:p w:rsidR="006D3A83" w:rsidRDefault="006D3A83"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4C" w:rsidRDefault="00B820AE">
    <w:pPr>
      <w:pStyle w:val="aa"/>
      <w:jc w:val="center"/>
    </w:pPr>
    <w:fldSimple w:instr="PAGE   \* MERGEFORMAT">
      <w:r w:rsidR="00096BF5">
        <w:rPr>
          <w:noProof/>
        </w:rPr>
        <w:t>33</w:t>
      </w:r>
    </w:fldSimple>
  </w:p>
  <w:p w:rsidR="00C0774C" w:rsidRDefault="00C0774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7"/>
  </w:num>
  <w:num w:numId="3">
    <w:abstractNumId w:val="10"/>
  </w:num>
  <w:num w:numId="4">
    <w:abstractNumId w:val="3"/>
  </w:num>
  <w:num w:numId="5">
    <w:abstractNumId w:val="14"/>
  </w:num>
  <w:num w:numId="6">
    <w:abstractNumId w:val="0"/>
  </w:num>
  <w:num w:numId="7">
    <w:abstractNumId w:val="9"/>
  </w:num>
  <w:num w:numId="8">
    <w:abstractNumId w:val="15"/>
  </w:num>
  <w:num w:numId="9">
    <w:abstractNumId w:val="5"/>
  </w:num>
  <w:num w:numId="10">
    <w:abstractNumId w:val="12"/>
  </w:num>
  <w:num w:numId="11">
    <w:abstractNumId w:val="8"/>
  </w:num>
  <w:num w:numId="12">
    <w:abstractNumId w:val="2"/>
  </w:num>
  <w:num w:numId="13">
    <w:abstractNumId w:val="1"/>
  </w:num>
  <w:num w:numId="14">
    <w:abstractNumId w:val="7"/>
  </w:num>
  <w:num w:numId="15">
    <w:abstractNumId w:val="18"/>
  </w:num>
  <w:num w:numId="16">
    <w:abstractNumId w:val="13"/>
  </w:num>
  <w:num w:numId="17">
    <w:abstractNumId w:val="11"/>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footnotePr>
    <w:footnote w:id="0"/>
    <w:footnote w:id="1"/>
  </w:footnotePr>
  <w:endnotePr>
    <w:endnote w:id="0"/>
    <w:endnote w:id="1"/>
  </w:endnotePr>
  <w:compat/>
  <w:rsids>
    <w:rsidRoot w:val="00833B56"/>
    <w:rsid w:val="00005CB6"/>
    <w:rsid w:val="000118EC"/>
    <w:rsid w:val="00012B56"/>
    <w:rsid w:val="0001470B"/>
    <w:rsid w:val="0001471A"/>
    <w:rsid w:val="000226E1"/>
    <w:rsid w:val="00026B40"/>
    <w:rsid w:val="000307A3"/>
    <w:rsid w:val="000341FC"/>
    <w:rsid w:val="00042042"/>
    <w:rsid w:val="000426B0"/>
    <w:rsid w:val="00043195"/>
    <w:rsid w:val="00044069"/>
    <w:rsid w:val="00045D31"/>
    <w:rsid w:val="00050414"/>
    <w:rsid w:val="00050A2E"/>
    <w:rsid w:val="0005349B"/>
    <w:rsid w:val="000554CB"/>
    <w:rsid w:val="00057174"/>
    <w:rsid w:val="00061286"/>
    <w:rsid w:val="000636A4"/>
    <w:rsid w:val="00071AAE"/>
    <w:rsid w:val="0007352F"/>
    <w:rsid w:val="00077ACA"/>
    <w:rsid w:val="00080916"/>
    <w:rsid w:val="00081C80"/>
    <w:rsid w:val="00082E68"/>
    <w:rsid w:val="000926AB"/>
    <w:rsid w:val="0009369F"/>
    <w:rsid w:val="00096BF5"/>
    <w:rsid w:val="00097422"/>
    <w:rsid w:val="0009746A"/>
    <w:rsid w:val="000979CD"/>
    <w:rsid w:val="000A1838"/>
    <w:rsid w:val="000A6F38"/>
    <w:rsid w:val="000B05FC"/>
    <w:rsid w:val="000B362C"/>
    <w:rsid w:val="000B5A89"/>
    <w:rsid w:val="000C1D2A"/>
    <w:rsid w:val="000C23CA"/>
    <w:rsid w:val="000D0177"/>
    <w:rsid w:val="000D1D8F"/>
    <w:rsid w:val="000D58B9"/>
    <w:rsid w:val="000D5EF9"/>
    <w:rsid w:val="000D7BA2"/>
    <w:rsid w:val="000E4677"/>
    <w:rsid w:val="000E4694"/>
    <w:rsid w:val="000E557A"/>
    <w:rsid w:val="000E5CB1"/>
    <w:rsid w:val="000E62C3"/>
    <w:rsid w:val="000F0B33"/>
    <w:rsid w:val="000F2900"/>
    <w:rsid w:val="000F2F01"/>
    <w:rsid w:val="000F32A2"/>
    <w:rsid w:val="001020E2"/>
    <w:rsid w:val="00102F05"/>
    <w:rsid w:val="0010340D"/>
    <w:rsid w:val="00107C15"/>
    <w:rsid w:val="00112901"/>
    <w:rsid w:val="001203A6"/>
    <w:rsid w:val="00121937"/>
    <w:rsid w:val="00122378"/>
    <w:rsid w:val="001350AC"/>
    <w:rsid w:val="00137643"/>
    <w:rsid w:val="00141DE9"/>
    <w:rsid w:val="00142C48"/>
    <w:rsid w:val="00144F06"/>
    <w:rsid w:val="00147048"/>
    <w:rsid w:val="001509CA"/>
    <w:rsid w:val="00150FAC"/>
    <w:rsid w:val="0015139A"/>
    <w:rsid w:val="00160437"/>
    <w:rsid w:val="00161B6C"/>
    <w:rsid w:val="001667FB"/>
    <w:rsid w:val="0016693B"/>
    <w:rsid w:val="00174020"/>
    <w:rsid w:val="00174B3C"/>
    <w:rsid w:val="001758E3"/>
    <w:rsid w:val="0018763E"/>
    <w:rsid w:val="001936D3"/>
    <w:rsid w:val="0019485A"/>
    <w:rsid w:val="00194DD3"/>
    <w:rsid w:val="001A01F1"/>
    <w:rsid w:val="001A1AAE"/>
    <w:rsid w:val="001A3D51"/>
    <w:rsid w:val="001A79D4"/>
    <w:rsid w:val="001B3C7E"/>
    <w:rsid w:val="001B4930"/>
    <w:rsid w:val="001B756B"/>
    <w:rsid w:val="001C066C"/>
    <w:rsid w:val="001C2069"/>
    <w:rsid w:val="001C3CB4"/>
    <w:rsid w:val="001D016C"/>
    <w:rsid w:val="001D415D"/>
    <w:rsid w:val="001E0AEA"/>
    <w:rsid w:val="001E3A5A"/>
    <w:rsid w:val="001E7269"/>
    <w:rsid w:val="001F2B57"/>
    <w:rsid w:val="001F5FBC"/>
    <w:rsid w:val="001F66A5"/>
    <w:rsid w:val="001F7AE9"/>
    <w:rsid w:val="00200F64"/>
    <w:rsid w:val="0020175A"/>
    <w:rsid w:val="00202B25"/>
    <w:rsid w:val="00202F8F"/>
    <w:rsid w:val="002030E4"/>
    <w:rsid w:val="0020550F"/>
    <w:rsid w:val="00211585"/>
    <w:rsid w:val="00213D6E"/>
    <w:rsid w:val="00217453"/>
    <w:rsid w:val="0022047A"/>
    <w:rsid w:val="002230B7"/>
    <w:rsid w:val="002258A6"/>
    <w:rsid w:val="00225FB7"/>
    <w:rsid w:val="00226B9D"/>
    <w:rsid w:val="002306FC"/>
    <w:rsid w:val="00235A22"/>
    <w:rsid w:val="002361C2"/>
    <w:rsid w:val="002372B4"/>
    <w:rsid w:val="002440DD"/>
    <w:rsid w:val="0025015F"/>
    <w:rsid w:val="00250FB6"/>
    <w:rsid w:val="00251EB5"/>
    <w:rsid w:val="00254754"/>
    <w:rsid w:val="002561C5"/>
    <w:rsid w:val="00257882"/>
    <w:rsid w:val="0026052D"/>
    <w:rsid w:val="00261F95"/>
    <w:rsid w:val="00263E12"/>
    <w:rsid w:val="00264F5E"/>
    <w:rsid w:val="00265E81"/>
    <w:rsid w:val="00267646"/>
    <w:rsid w:val="00267A3C"/>
    <w:rsid w:val="00271341"/>
    <w:rsid w:val="0027294D"/>
    <w:rsid w:val="002735CE"/>
    <w:rsid w:val="002757DC"/>
    <w:rsid w:val="00276106"/>
    <w:rsid w:val="002774F0"/>
    <w:rsid w:val="00277878"/>
    <w:rsid w:val="00277DF4"/>
    <w:rsid w:val="002802AF"/>
    <w:rsid w:val="002824F5"/>
    <w:rsid w:val="00291AF0"/>
    <w:rsid w:val="002925D9"/>
    <w:rsid w:val="0029522E"/>
    <w:rsid w:val="00296D38"/>
    <w:rsid w:val="00297972"/>
    <w:rsid w:val="002A12F4"/>
    <w:rsid w:val="002A2DBB"/>
    <w:rsid w:val="002A42B8"/>
    <w:rsid w:val="002B0A91"/>
    <w:rsid w:val="002B2B5B"/>
    <w:rsid w:val="002B7FA7"/>
    <w:rsid w:val="002C36D2"/>
    <w:rsid w:val="002C4CF3"/>
    <w:rsid w:val="002D1CDA"/>
    <w:rsid w:val="002D2F15"/>
    <w:rsid w:val="002D4B05"/>
    <w:rsid w:val="002E1D13"/>
    <w:rsid w:val="002E2FF4"/>
    <w:rsid w:val="002E56BA"/>
    <w:rsid w:val="002E73FB"/>
    <w:rsid w:val="002F2367"/>
    <w:rsid w:val="002F43BC"/>
    <w:rsid w:val="002F691F"/>
    <w:rsid w:val="002F6DA5"/>
    <w:rsid w:val="002F7198"/>
    <w:rsid w:val="00300371"/>
    <w:rsid w:val="00310B3A"/>
    <w:rsid w:val="00312A91"/>
    <w:rsid w:val="003149EF"/>
    <w:rsid w:val="00315E69"/>
    <w:rsid w:val="003160AA"/>
    <w:rsid w:val="00317F7C"/>
    <w:rsid w:val="003208AD"/>
    <w:rsid w:val="00320D0F"/>
    <w:rsid w:val="00323ACF"/>
    <w:rsid w:val="003306D1"/>
    <w:rsid w:val="00330AFC"/>
    <w:rsid w:val="0033162F"/>
    <w:rsid w:val="0033395A"/>
    <w:rsid w:val="003340BF"/>
    <w:rsid w:val="003358A0"/>
    <w:rsid w:val="0033727E"/>
    <w:rsid w:val="003419F8"/>
    <w:rsid w:val="00347717"/>
    <w:rsid w:val="00350509"/>
    <w:rsid w:val="0035070F"/>
    <w:rsid w:val="0035188D"/>
    <w:rsid w:val="00351F90"/>
    <w:rsid w:val="00353C30"/>
    <w:rsid w:val="0036426F"/>
    <w:rsid w:val="00372345"/>
    <w:rsid w:val="003744A9"/>
    <w:rsid w:val="00377564"/>
    <w:rsid w:val="00382B41"/>
    <w:rsid w:val="003831AB"/>
    <w:rsid w:val="003870D6"/>
    <w:rsid w:val="0038714D"/>
    <w:rsid w:val="00387C17"/>
    <w:rsid w:val="00387F3B"/>
    <w:rsid w:val="00391CCA"/>
    <w:rsid w:val="00394597"/>
    <w:rsid w:val="0039546E"/>
    <w:rsid w:val="003A25CF"/>
    <w:rsid w:val="003A75FB"/>
    <w:rsid w:val="003B282F"/>
    <w:rsid w:val="003B6A1E"/>
    <w:rsid w:val="003C0E75"/>
    <w:rsid w:val="003C11D9"/>
    <w:rsid w:val="003C2394"/>
    <w:rsid w:val="003C5A1C"/>
    <w:rsid w:val="003D25AB"/>
    <w:rsid w:val="003D2EB8"/>
    <w:rsid w:val="003D4A89"/>
    <w:rsid w:val="003D6437"/>
    <w:rsid w:val="003E6A3D"/>
    <w:rsid w:val="003E7283"/>
    <w:rsid w:val="003F3683"/>
    <w:rsid w:val="003F5C25"/>
    <w:rsid w:val="004003E6"/>
    <w:rsid w:val="0040517F"/>
    <w:rsid w:val="00411E6E"/>
    <w:rsid w:val="00420FC6"/>
    <w:rsid w:val="00421F06"/>
    <w:rsid w:val="00421F15"/>
    <w:rsid w:val="00424A94"/>
    <w:rsid w:val="004317B6"/>
    <w:rsid w:val="00446C5E"/>
    <w:rsid w:val="00450A76"/>
    <w:rsid w:val="00450E1F"/>
    <w:rsid w:val="0045484E"/>
    <w:rsid w:val="00455326"/>
    <w:rsid w:val="00460597"/>
    <w:rsid w:val="00461BB3"/>
    <w:rsid w:val="00461E4B"/>
    <w:rsid w:val="00471307"/>
    <w:rsid w:val="0047279E"/>
    <w:rsid w:val="004731A6"/>
    <w:rsid w:val="00474630"/>
    <w:rsid w:val="00481F66"/>
    <w:rsid w:val="00486415"/>
    <w:rsid w:val="00486A6B"/>
    <w:rsid w:val="00491EDF"/>
    <w:rsid w:val="00492E40"/>
    <w:rsid w:val="00497B97"/>
    <w:rsid w:val="004A334E"/>
    <w:rsid w:val="004A347C"/>
    <w:rsid w:val="004A55AB"/>
    <w:rsid w:val="004A716F"/>
    <w:rsid w:val="004B1C50"/>
    <w:rsid w:val="004B1E47"/>
    <w:rsid w:val="004B265A"/>
    <w:rsid w:val="004B38C2"/>
    <w:rsid w:val="004B3E8C"/>
    <w:rsid w:val="004B5A05"/>
    <w:rsid w:val="004B5C80"/>
    <w:rsid w:val="004B65EE"/>
    <w:rsid w:val="004C11BE"/>
    <w:rsid w:val="004C1CFB"/>
    <w:rsid w:val="004C2B37"/>
    <w:rsid w:val="004C2F49"/>
    <w:rsid w:val="004C3617"/>
    <w:rsid w:val="004C3746"/>
    <w:rsid w:val="004C5BAE"/>
    <w:rsid w:val="004C7AED"/>
    <w:rsid w:val="004C7F09"/>
    <w:rsid w:val="004D0D31"/>
    <w:rsid w:val="004D2E0C"/>
    <w:rsid w:val="004D4B5C"/>
    <w:rsid w:val="004D5D61"/>
    <w:rsid w:val="004D6D8B"/>
    <w:rsid w:val="004E122D"/>
    <w:rsid w:val="004E1400"/>
    <w:rsid w:val="004E18E0"/>
    <w:rsid w:val="004E2A14"/>
    <w:rsid w:val="004E54FE"/>
    <w:rsid w:val="004F58DA"/>
    <w:rsid w:val="004F6961"/>
    <w:rsid w:val="00507440"/>
    <w:rsid w:val="00512CB0"/>
    <w:rsid w:val="00514194"/>
    <w:rsid w:val="00514BE0"/>
    <w:rsid w:val="00515FC8"/>
    <w:rsid w:val="005175BF"/>
    <w:rsid w:val="00520362"/>
    <w:rsid w:val="0053327C"/>
    <w:rsid w:val="00546068"/>
    <w:rsid w:val="005467D8"/>
    <w:rsid w:val="00551E45"/>
    <w:rsid w:val="00554785"/>
    <w:rsid w:val="0055703A"/>
    <w:rsid w:val="00560DAC"/>
    <w:rsid w:val="00561411"/>
    <w:rsid w:val="00562479"/>
    <w:rsid w:val="00571F83"/>
    <w:rsid w:val="00576227"/>
    <w:rsid w:val="00580586"/>
    <w:rsid w:val="00580E43"/>
    <w:rsid w:val="00582BFE"/>
    <w:rsid w:val="00583BDF"/>
    <w:rsid w:val="00584480"/>
    <w:rsid w:val="00584950"/>
    <w:rsid w:val="00585516"/>
    <w:rsid w:val="00585B31"/>
    <w:rsid w:val="00586837"/>
    <w:rsid w:val="00586DA9"/>
    <w:rsid w:val="00587B27"/>
    <w:rsid w:val="00590534"/>
    <w:rsid w:val="00595E39"/>
    <w:rsid w:val="00596184"/>
    <w:rsid w:val="00596E04"/>
    <w:rsid w:val="00596F62"/>
    <w:rsid w:val="005A07DE"/>
    <w:rsid w:val="005A132C"/>
    <w:rsid w:val="005A45F0"/>
    <w:rsid w:val="005A4FB0"/>
    <w:rsid w:val="005A66DE"/>
    <w:rsid w:val="005B1CF1"/>
    <w:rsid w:val="005B26C0"/>
    <w:rsid w:val="005B3498"/>
    <w:rsid w:val="005B5C15"/>
    <w:rsid w:val="005C2480"/>
    <w:rsid w:val="005C57D4"/>
    <w:rsid w:val="005D0042"/>
    <w:rsid w:val="005D0FA5"/>
    <w:rsid w:val="005D18FA"/>
    <w:rsid w:val="005E6C29"/>
    <w:rsid w:val="005F1651"/>
    <w:rsid w:val="005F70AF"/>
    <w:rsid w:val="00602A02"/>
    <w:rsid w:val="00603CDB"/>
    <w:rsid w:val="00604D1C"/>
    <w:rsid w:val="00606710"/>
    <w:rsid w:val="0061219A"/>
    <w:rsid w:val="00621F3D"/>
    <w:rsid w:val="00631A5A"/>
    <w:rsid w:val="00631B27"/>
    <w:rsid w:val="006323D7"/>
    <w:rsid w:val="00633EF1"/>
    <w:rsid w:val="00635883"/>
    <w:rsid w:val="0063640E"/>
    <w:rsid w:val="006372E2"/>
    <w:rsid w:val="006375AB"/>
    <w:rsid w:val="00640C08"/>
    <w:rsid w:val="00640FF0"/>
    <w:rsid w:val="006464AD"/>
    <w:rsid w:val="006546EA"/>
    <w:rsid w:val="00662FB8"/>
    <w:rsid w:val="0066313A"/>
    <w:rsid w:val="00666725"/>
    <w:rsid w:val="00666F70"/>
    <w:rsid w:val="006702B7"/>
    <w:rsid w:val="00673325"/>
    <w:rsid w:val="00673F22"/>
    <w:rsid w:val="00674A52"/>
    <w:rsid w:val="00681503"/>
    <w:rsid w:val="00683EE9"/>
    <w:rsid w:val="0068531D"/>
    <w:rsid w:val="00690A6D"/>
    <w:rsid w:val="0069491B"/>
    <w:rsid w:val="00695E54"/>
    <w:rsid w:val="00696DC4"/>
    <w:rsid w:val="006A0546"/>
    <w:rsid w:val="006A0A30"/>
    <w:rsid w:val="006A4209"/>
    <w:rsid w:val="006A45DE"/>
    <w:rsid w:val="006A4B8D"/>
    <w:rsid w:val="006A6B0B"/>
    <w:rsid w:val="006A6D55"/>
    <w:rsid w:val="006B0060"/>
    <w:rsid w:val="006B2432"/>
    <w:rsid w:val="006B272F"/>
    <w:rsid w:val="006B4730"/>
    <w:rsid w:val="006C1906"/>
    <w:rsid w:val="006C254E"/>
    <w:rsid w:val="006C3DD4"/>
    <w:rsid w:val="006C52BC"/>
    <w:rsid w:val="006D0D48"/>
    <w:rsid w:val="006D3A83"/>
    <w:rsid w:val="006D70CB"/>
    <w:rsid w:val="006E3294"/>
    <w:rsid w:val="006E7F16"/>
    <w:rsid w:val="006F0B47"/>
    <w:rsid w:val="007009CA"/>
    <w:rsid w:val="007025F4"/>
    <w:rsid w:val="0070446D"/>
    <w:rsid w:val="00705560"/>
    <w:rsid w:val="007063B4"/>
    <w:rsid w:val="007065C1"/>
    <w:rsid w:val="00706E07"/>
    <w:rsid w:val="00711EFB"/>
    <w:rsid w:val="00712F4D"/>
    <w:rsid w:val="007151D0"/>
    <w:rsid w:val="007163AC"/>
    <w:rsid w:val="00716C45"/>
    <w:rsid w:val="00717659"/>
    <w:rsid w:val="007201DD"/>
    <w:rsid w:val="007232FA"/>
    <w:rsid w:val="00723A75"/>
    <w:rsid w:val="0072711D"/>
    <w:rsid w:val="00732739"/>
    <w:rsid w:val="0073574C"/>
    <w:rsid w:val="00737356"/>
    <w:rsid w:val="00737895"/>
    <w:rsid w:val="00737B51"/>
    <w:rsid w:val="007501A0"/>
    <w:rsid w:val="00752244"/>
    <w:rsid w:val="00753B6A"/>
    <w:rsid w:val="00754E5E"/>
    <w:rsid w:val="00757B59"/>
    <w:rsid w:val="00761109"/>
    <w:rsid w:val="00761298"/>
    <w:rsid w:val="00762B76"/>
    <w:rsid w:val="007640B3"/>
    <w:rsid w:val="007657AD"/>
    <w:rsid w:val="00767577"/>
    <w:rsid w:val="00770AB5"/>
    <w:rsid w:val="0077157A"/>
    <w:rsid w:val="00777AC4"/>
    <w:rsid w:val="007813A3"/>
    <w:rsid w:val="007907E9"/>
    <w:rsid w:val="00797A56"/>
    <w:rsid w:val="007A0065"/>
    <w:rsid w:val="007A137B"/>
    <w:rsid w:val="007A1BC2"/>
    <w:rsid w:val="007A2A69"/>
    <w:rsid w:val="007A4B5B"/>
    <w:rsid w:val="007A4DA9"/>
    <w:rsid w:val="007A4F4E"/>
    <w:rsid w:val="007B02A6"/>
    <w:rsid w:val="007B2E44"/>
    <w:rsid w:val="007B3525"/>
    <w:rsid w:val="007B3823"/>
    <w:rsid w:val="007B4646"/>
    <w:rsid w:val="007C3895"/>
    <w:rsid w:val="007C4BC5"/>
    <w:rsid w:val="007D100B"/>
    <w:rsid w:val="007D1213"/>
    <w:rsid w:val="007D196A"/>
    <w:rsid w:val="007D21E4"/>
    <w:rsid w:val="007E26DC"/>
    <w:rsid w:val="007E4843"/>
    <w:rsid w:val="007E74F3"/>
    <w:rsid w:val="007E7662"/>
    <w:rsid w:val="007F07A2"/>
    <w:rsid w:val="007F0BB4"/>
    <w:rsid w:val="007F2D89"/>
    <w:rsid w:val="007F7B6A"/>
    <w:rsid w:val="00802C55"/>
    <w:rsid w:val="00803708"/>
    <w:rsid w:val="00806ECD"/>
    <w:rsid w:val="00810A31"/>
    <w:rsid w:val="00811801"/>
    <w:rsid w:val="00811FDA"/>
    <w:rsid w:val="0081372A"/>
    <w:rsid w:val="008139AD"/>
    <w:rsid w:val="008166C9"/>
    <w:rsid w:val="00820476"/>
    <w:rsid w:val="0082128B"/>
    <w:rsid w:val="00822039"/>
    <w:rsid w:val="008241A2"/>
    <w:rsid w:val="00824A12"/>
    <w:rsid w:val="0082549D"/>
    <w:rsid w:val="00825B34"/>
    <w:rsid w:val="00827144"/>
    <w:rsid w:val="0082766C"/>
    <w:rsid w:val="00833B56"/>
    <w:rsid w:val="00840541"/>
    <w:rsid w:val="00844093"/>
    <w:rsid w:val="00845178"/>
    <w:rsid w:val="008461A5"/>
    <w:rsid w:val="00850CBB"/>
    <w:rsid w:val="0085174D"/>
    <w:rsid w:val="008527FE"/>
    <w:rsid w:val="008558BD"/>
    <w:rsid w:val="00855C6F"/>
    <w:rsid w:val="00855DB5"/>
    <w:rsid w:val="0086341F"/>
    <w:rsid w:val="00863FEB"/>
    <w:rsid w:val="00865A58"/>
    <w:rsid w:val="008666E0"/>
    <w:rsid w:val="0087041E"/>
    <w:rsid w:val="00871DF3"/>
    <w:rsid w:val="008762B4"/>
    <w:rsid w:val="00876445"/>
    <w:rsid w:val="00883170"/>
    <w:rsid w:val="00884AF2"/>
    <w:rsid w:val="00885465"/>
    <w:rsid w:val="00886076"/>
    <w:rsid w:val="0088738D"/>
    <w:rsid w:val="008966C4"/>
    <w:rsid w:val="008A4084"/>
    <w:rsid w:val="008B07D3"/>
    <w:rsid w:val="008B0BCE"/>
    <w:rsid w:val="008B1B30"/>
    <w:rsid w:val="008B24FD"/>
    <w:rsid w:val="008B4CA7"/>
    <w:rsid w:val="008B6799"/>
    <w:rsid w:val="008C1B84"/>
    <w:rsid w:val="008C72DE"/>
    <w:rsid w:val="008D0C88"/>
    <w:rsid w:val="008D389B"/>
    <w:rsid w:val="008D3C57"/>
    <w:rsid w:val="008D77AA"/>
    <w:rsid w:val="008E0843"/>
    <w:rsid w:val="008E0E82"/>
    <w:rsid w:val="008E133D"/>
    <w:rsid w:val="008E2A0F"/>
    <w:rsid w:val="008E2EC9"/>
    <w:rsid w:val="008E4CDA"/>
    <w:rsid w:val="008E733F"/>
    <w:rsid w:val="008E7E4A"/>
    <w:rsid w:val="008F3E9C"/>
    <w:rsid w:val="008F4090"/>
    <w:rsid w:val="008F430C"/>
    <w:rsid w:val="008F4B8B"/>
    <w:rsid w:val="008F72FA"/>
    <w:rsid w:val="008F7FDC"/>
    <w:rsid w:val="00902A29"/>
    <w:rsid w:val="009040C2"/>
    <w:rsid w:val="009077EB"/>
    <w:rsid w:val="009114E8"/>
    <w:rsid w:val="00911A71"/>
    <w:rsid w:val="009128D9"/>
    <w:rsid w:val="009134D2"/>
    <w:rsid w:val="00915537"/>
    <w:rsid w:val="00915AAE"/>
    <w:rsid w:val="009161F6"/>
    <w:rsid w:val="00917279"/>
    <w:rsid w:val="009208CF"/>
    <w:rsid w:val="00923BCC"/>
    <w:rsid w:val="0092458A"/>
    <w:rsid w:val="0092473A"/>
    <w:rsid w:val="009254AD"/>
    <w:rsid w:val="0092689E"/>
    <w:rsid w:val="009268E2"/>
    <w:rsid w:val="00931005"/>
    <w:rsid w:val="009339C8"/>
    <w:rsid w:val="0094343D"/>
    <w:rsid w:val="00945843"/>
    <w:rsid w:val="009465B0"/>
    <w:rsid w:val="00951117"/>
    <w:rsid w:val="0095470E"/>
    <w:rsid w:val="00954B5E"/>
    <w:rsid w:val="00955E3D"/>
    <w:rsid w:val="00957B6A"/>
    <w:rsid w:val="009610E5"/>
    <w:rsid w:val="00961A34"/>
    <w:rsid w:val="009717F7"/>
    <w:rsid w:val="00973007"/>
    <w:rsid w:val="00973420"/>
    <w:rsid w:val="00974BCB"/>
    <w:rsid w:val="00975402"/>
    <w:rsid w:val="009802F4"/>
    <w:rsid w:val="00983B54"/>
    <w:rsid w:val="00987C8C"/>
    <w:rsid w:val="00987F57"/>
    <w:rsid w:val="00990DFD"/>
    <w:rsid w:val="00991324"/>
    <w:rsid w:val="00991DD9"/>
    <w:rsid w:val="009921B0"/>
    <w:rsid w:val="00994394"/>
    <w:rsid w:val="009945B5"/>
    <w:rsid w:val="0099696D"/>
    <w:rsid w:val="009A0822"/>
    <w:rsid w:val="009A1AD7"/>
    <w:rsid w:val="009A2B4F"/>
    <w:rsid w:val="009A36CC"/>
    <w:rsid w:val="009A4F1D"/>
    <w:rsid w:val="009A6C1D"/>
    <w:rsid w:val="009B0779"/>
    <w:rsid w:val="009B38EA"/>
    <w:rsid w:val="009B391D"/>
    <w:rsid w:val="009B3A1F"/>
    <w:rsid w:val="009B51C9"/>
    <w:rsid w:val="009C0004"/>
    <w:rsid w:val="009C1101"/>
    <w:rsid w:val="009C56F4"/>
    <w:rsid w:val="009D09EE"/>
    <w:rsid w:val="009D1867"/>
    <w:rsid w:val="009D406A"/>
    <w:rsid w:val="009D484D"/>
    <w:rsid w:val="009D4AE1"/>
    <w:rsid w:val="009D55BB"/>
    <w:rsid w:val="009D668D"/>
    <w:rsid w:val="009D7FBC"/>
    <w:rsid w:val="009E0639"/>
    <w:rsid w:val="009E43E3"/>
    <w:rsid w:val="009E448C"/>
    <w:rsid w:val="009F0198"/>
    <w:rsid w:val="00A020F7"/>
    <w:rsid w:val="00A03C21"/>
    <w:rsid w:val="00A04A99"/>
    <w:rsid w:val="00A06782"/>
    <w:rsid w:val="00A06B16"/>
    <w:rsid w:val="00A07572"/>
    <w:rsid w:val="00A10F03"/>
    <w:rsid w:val="00A17B77"/>
    <w:rsid w:val="00A20295"/>
    <w:rsid w:val="00A212C9"/>
    <w:rsid w:val="00A2361F"/>
    <w:rsid w:val="00A250AB"/>
    <w:rsid w:val="00A32821"/>
    <w:rsid w:val="00A3541C"/>
    <w:rsid w:val="00A35502"/>
    <w:rsid w:val="00A370B7"/>
    <w:rsid w:val="00A37B95"/>
    <w:rsid w:val="00A43120"/>
    <w:rsid w:val="00A4410E"/>
    <w:rsid w:val="00A4431B"/>
    <w:rsid w:val="00A44DE2"/>
    <w:rsid w:val="00A468E3"/>
    <w:rsid w:val="00A478A1"/>
    <w:rsid w:val="00A51D3E"/>
    <w:rsid w:val="00A5274F"/>
    <w:rsid w:val="00A55708"/>
    <w:rsid w:val="00A56365"/>
    <w:rsid w:val="00A5676C"/>
    <w:rsid w:val="00A60027"/>
    <w:rsid w:val="00A67311"/>
    <w:rsid w:val="00A6761B"/>
    <w:rsid w:val="00A723BC"/>
    <w:rsid w:val="00A72E9F"/>
    <w:rsid w:val="00A74447"/>
    <w:rsid w:val="00A7508C"/>
    <w:rsid w:val="00A7661B"/>
    <w:rsid w:val="00A76802"/>
    <w:rsid w:val="00A81220"/>
    <w:rsid w:val="00A82768"/>
    <w:rsid w:val="00A860E8"/>
    <w:rsid w:val="00A8703D"/>
    <w:rsid w:val="00A922AF"/>
    <w:rsid w:val="00A92DEB"/>
    <w:rsid w:val="00AA055E"/>
    <w:rsid w:val="00AA0D13"/>
    <w:rsid w:val="00AA19AB"/>
    <w:rsid w:val="00AA5C49"/>
    <w:rsid w:val="00AB2657"/>
    <w:rsid w:val="00AB26C1"/>
    <w:rsid w:val="00AB583E"/>
    <w:rsid w:val="00AC309B"/>
    <w:rsid w:val="00AC6872"/>
    <w:rsid w:val="00AC785F"/>
    <w:rsid w:val="00AC7A94"/>
    <w:rsid w:val="00AD00A4"/>
    <w:rsid w:val="00AD0EED"/>
    <w:rsid w:val="00AD3054"/>
    <w:rsid w:val="00AD5CA5"/>
    <w:rsid w:val="00AD6848"/>
    <w:rsid w:val="00AE0AF3"/>
    <w:rsid w:val="00AE0B47"/>
    <w:rsid w:val="00AE112A"/>
    <w:rsid w:val="00AE1FA3"/>
    <w:rsid w:val="00AE211B"/>
    <w:rsid w:val="00AE2FE8"/>
    <w:rsid w:val="00AE4299"/>
    <w:rsid w:val="00AE584A"/>
    <w:rsid w:val="00AE7D60"/>
    <w:rsid w:val="00AF1993"/>
    <w:rsid w:val="00AF1F46"/>
    <w:rsid w:val="00AF20CB"/>
    <w:rsid w:val="00AF7993"/>
    <w:rsid w:val="00B04336"/>
    <w:rsid w:val="00B05523"/>
    <w:rsid w:val="00B05AFA"/>
    <w:rsid w:val="00B063E8"/>
    <w:rsid w:val="00B11D30"/>
    <w:rsid w:val="00B141C5"/>
    <w:rsid w:val="00B20B5D"/>
    <w:rsid w:val="00B21BCD"/>
    <w:rsid w:val="00B24E9B"/>
    <w:rsid w:val="00B25CEE"/>
    <w:rsid w:val="00B25CF7"/>
    <w:rsid w:val="00B26C33"/>
    <w:rsid w:val="00B3345D"/>
    <w:rsid w:val="00B33B1B"/>
    <w:rsid w:val="00B34594"/>
    <w:rsid w:val="00B35310"/>
    <w:rsid w:val="00B36FC1"/>
    <w:rsid w:val="00B41AC2"/>
    <w:rsid w:val="00B429DC"/>
    <w:rsid w:val="00B4612D"/>
    <w:rsid w:val="00B4697A"/>
    <w:rsid w:val="00B50245"/>
    <w:rsid w:val="00B55215"/>
    <w:rsid w:val="00B5658F"/>
    <w:rsid w:val="00B57B8C"/>
    <w:rsid w:val="00B617FD"/>
    <w:rsid w:val="00B63DD9"/>
    <w:rsid w:val="00B64611"/>
    <w:rsid w:val="00B66003"/>
    <w:rsid w:val="00B6662A"/>
    <w:rsid w:val="00B727B6"/>
    <w:rsid w:val="00B72D56"/>
    <w:rsid w:val="00B820AE"/>
    <w:rsid w:val="00B831BA"/>
    <w:rsid w:val="00B855BF"/>
    <w:rsid w:val="00B90FAA"/>
    <w:rsid w:val="00B946BE"/>
    <w:rsid w:val="00B95AF8"/>
    <w:rsid w:val="00BA03FF"/>
    <w:rsid w:val="00BA099B"/>
    <w:rsid w:val="00BA3097"/>
    <w:rsid w:val="00BB0643"/>
    <w:rsid w:val="00BB302D"/>
    <w:rsid w:val="00BB3CEB"/>
    <w:rsid w:val="00BB4AA9"/>
    <w:rsid w:val="00BB5A39"/>
    <w:rsid w:val="00BC1AD7"/>
    <w:rsid w:val="00BC35C3"/>
    <w:rsid w:val="00BC79A1"/>
    <w:rsid w:val="00BD4B02"/>
    <w:rsid w:val="00BD62F9"/>
    <w:rsid w:val="00BE4253"/>
    <w:rsid w:val="00BE5242"/>
    <w:rsid w:val="00BE553A"/>
    <w:rsid w:val="00BE5586"/>
    <w:rsid w:val="00BF0B38"/>
    <w:rsid w:val="00BF45DB"/>
    <w:rsid w:val="00BF558D"/>
    <w:rsid w:val="00BF5D1A"/>
    <w:rsid w:val="00BF72E2"/>
    <w:rsid w:val="00C01702"/>
    <w:rsid w:val="00C01900"/>
    <w:rsid w:val="00C067F3"/>
    <w:rsid w:val="00C0774C"/>
    <w:rsid w:val="00C0788E"/>
    <w:rsid w:val="00C107C2"/>
    <w:rsid w:val="00C11625"/>
    <w:rsid w:val="00C129A0"/>
    <w:rsid w:val="00C13B3D"/>
    <w:rsid w:val="00C13D0F"/>
    <w:rsid w:val="00C14F25"/>
    <w:rsid w:val="00C160F6"/>
    <w:rsid w:val="00C20FED"/>
    <w:rsid w:val="00C2257F"/>
    <w:rsid w:val="00C23EAE"/>
    <w:rsid w:val="00C249C6"/>
    <w:rsid w:val="00C26DB4"/>
    <w:rsid w:val="00C304AD"/>
    <w:rsid w:val="00C31564"/>
    <w:rsid w:val="00C321C0"/>
    <w:rsid w:val="00C3630F"/>
    <w:rsid w:val="00C41857"/>
    <w:rsid w:val="00C41CC5"/>
    <w:rsid w:val="00C44550"/>
    <w:rsid w:val="00C472D0"/>
    <w:rsid w:val="00C5133B"/>
    <w:rsid w:val="00C55226"/>
    <w:rsid w:val="00C5730B"/>
    <w:rsid w:val="00C63112"/>
    <w:rsid w:val="00C63495"/>
    <w:rsid w:val="00C645B5"/>
    <w:rsid w:val="00C67E21"/>
    <w:rsid w:val="00C71750"/>
    <w:rsid w:val="00C74911"/>
    <w:rsid w:val="00C75E90"/>
    <w:rsid w:val="00C8064C"/>
    <w:rsid w:val="00C82611"/>
    <w:rsid w:val="00C94775"/>
    <w:rsid w:val="00CA1582"/>
    <w:rsid w:val="00CA56D4"/>
    <w:rsid w:val="00CA5E0A"/>
    <w:rsid w:val="00CB6BF5"/>
    <w:rsid w:val="00CC062F"/>
    <w:rsid w:val="00CC0A3B"/>
    <w:rsid w:val="00CC10EC"/>
    <w:rsid w:val="00CC3214"/>
    <w:rsid w:val="00CD1374"/>
    <w:rsid w:val="00CD2222"/>
    <w:rsid w:val="00CD6254"/>
    <w:rsid w:val="00CD6A27"/>
    <w:rsid w:val="00CE2D66"/>
    <w:rsid w:val="00CE5065"/>
    <w:rsid w:val="00CE730B"/>
    <w:rsid w:val="00CE7A5F"/>
    <w:rsid w:val="00CF0322"/>
    <w:rsid w:val="00CF092B"/>
    <w:rsid w:val="00CF12E1"/>
    <w:rsid w:val="00CF4080"/>
    <w:rsid w:val="00CF4B9C"/>
    <w:rsid w:val="00CF4D1A"/>
    <w:rsid w:val="00CF50E4"/>
    <w:rsid w:val="00D0086E"/>
    <w:rsid w:val="00D0105B"/>
    <w:rsid w:val="00D01B3B"/>
    <w:rsid w:val="00D05758"/>
    <w:rsid w:val="00D05ADC"/>
    <w:rsid w:val="00D0659B"/>
    <w:rsid w:val="00D06DB4"/>
    <w:rsid w:val="00D07C41"/>
    <w:rsid w:val="00D121A7"/>
    <w:rsid w:val="00D1600B"/>
    <w:rsid w:val="00D1622B"/>
    <w:rsid w:val="00D16439"/>
    <w:rsid w:val="00D202B0"/>
    <w:rsid w:val="00D208DD"/>
    <w:rsid w:val="00D25B16"/>
    <w:rsid w:val="00D262AC"/>
    <w:rsid w:val="00D276EC"/>
    <w:rsid w:val="00D32380"/>
    <w:rsid w:val="00D33AD4"/>
    <w:rsid w:val="00D369D1"/>
    <w:rsid w:val="00D40795"/>
    <w:rsid w:val="00D50ABC"/>
    <w:rsid w:val="00D5480C"/>
    <w:rsid w:val="00D62A89"/>
    <w:rsid w:val="00D65429"/>
    <w:rsid w:val="00D66262"/>
    <w:rsid w:val="00D66996"/>
    <w:rsid w:val="00D77163"/>
    <w:rsid w:val="00D849C0"/>
    <w:rsid w:val="00D85D34"/>
    <w:rsid w:val="00D86ECC"/>
    <w:rsid w:val="00D91549"/>
    <w:rsid w:val="00D938BA"/>
    <w:rsid w:val="00D95377"/>
    <w:rsid w:val="00D978C7"/>
    <w:rsid w:val="00DA0542"/>
    <w:rsid w:val="00DA1CDF"/>
    <w:rsid w:val="00DA286C"/>
    <w:rsid w:val="00DA4E4B"/>
    <w:rsid w:val="00DA59CB"/>
    <w:rsid w:val="00DA6836"/>
    <w:rsid w:val="00DB2886"/>
    <w:rsid w:val="00DB4140"/>
    <w:rsid w:val="00DB5F33"/>
    <w:rsid w:val="00DB60D3"/>
    <w:rsid w:val="00DC0D7C"/>
    <w:rsid w:val="00DC20FD"/>
    <w:rsid w:val="00DC3236"/>
    <w:rsid w:val="00DC7760"/>
    <w:rsid w:val="00DD18D4"/>
    <w:rsid w:val="00DD3BF7"/>
    <w:rsid w:val="00DD4F89"/>
    <w:rsid w:val="00DD5CC1"/>
    <w:rsid w:val="00DD5E5F"/>
    <w:rsid w:val="00DD686E"/>
    <w:rsid w:val="00DE15DB"/>
    <w:rsid w:val="00DE4D2F"/>
    <w:rsid w:val="00DE4E86"/>
    <w:rsid w:val="00DE5FB0"/>
    <w:rsid w:val="00DF08AB"/>
    <w:rsid w:val="00DF1B30"/>
    <w:rsid w:val="00DF2CDE"/>
    <w:rsid w:val="00DF4D09"/>
    <w:rsid w:val="00E02CA4"/>
    <w:rsid w:val="00E0650F"/>
    <w:rsid w:val="00E06A2C"/>
    <w:rsid w:val="00E06B01"/>
    <w:rsid w:val="00E07066"/>
    <w:rsid w:val="00E07C30"/>
    <w:rsid w:val="00E10EB0"/>
    <w:rsid w:val="00E1284B"/>
    <w:rsid w:val="00E14C52"/>
    <w:rsid w:val="00E15D11"/>
    <w:rsid w:val="00E20502"/>
    <w:rsid w:val="00E2325F"/>
    <w:rsid w:val="00E26486"/>
    <w:rsid w:val="00E30582"/>
    <w:rsid w:val="00E40333"/>
    <w:rsid w:val="00E4102E"/>
    <w:rsid w:val="00E45A39"/>
    <w:rsid w:val="00E477C3"/>
    <w:rsid w:val="00E510F3"/>
    <w:rsid w:val="00E519D9"/>
    <w:rsid w:val="00E545BE"/>
    <w:rsid w:val="00E61A60"/>
    <w:rsid w:val="00E641F5"/>
    <w:rsid w:val="00E64764"/>
    <w:rsid w:val="00E709DC"/>
    <w:rsid w:val="00E755F1"/>
    <w:rsid w:val="00E7616C"/>
    <w:rsid w:val="00E77F96"/>
    <w:rsid w:val="00E82460"/>
    <w:rsid w:val="00E82ABF"/>
    <w:rsid w:val="00E84326"/>
    <w:rsid w:val="00E84339"/>
    <w:rsid w:val="00E878F6"/>
    <w:rsid w:val="00E912E7"/>
    <w:rsid w:val="00E91781"/>
    <w:rsid w:val="00E94B5F"/>
    <w:rsid w:val="00E95702"/>
    <w:rsid w:val="00EB78D3"/>
    <w:rsid w:val="00EC2462"/>
    <w:rsid w:val="00EC3DDC"/>
    <w:rsid w:val="00EC451E"/>
    <w:rsid w:val="00EC6B41"/>
    <w:rsid w:val="00ED053D"/>
    <w:rsid w:val="00ED12B6"/>
    <w:rsid w:val="00ED3748"/>
    <w:rsid w:val="00ED5C8B"/>
    <w:rsid w:val="00ED64B2"/>
    <w:rsid w:val="00ED7135"/>
    <w:rsid w:val="00ED74F0"/>
    <w:rsid w:val="00EE1CA2"/>
    <w:rsid w:val="00EE32F7"/>
    <w:rsid w:val="00EE34CC"/>
    <w:rsid w:val="00EE38EC"/>
    <w:rsid w:val="00EE7C20"/>
    <w:rsid w:val="00EE7DC2"/>
    <w:rsid w:val="00EF1B78"/>
    <w:rsid w:val="00EF1BBF"/>
    <w:rsid w:val="00EF3C67"/>
    <w:rsid w:val="00EF3F8A"/>
    <w:rsid w:val="00EF455B"/>
    <w:rsid w:val="00EF7500"/>
    <w:rsid w:val="00F03713"/>
    <w:rsid w:val="00F04180"/>
    <w:rsid w:val="00F042DF"/>
    <w:rsid w:val="00F04F39"/>
    <w:rsid w:val="00F0614C"/>
    <w:rsid w:val="00F111EA"/>
    <w:rsid w:val="00F12BF0"/>
    <w:rsid w:val="00F16CCA"/>
    <w:rsid w:val="00F17D92"/>
    <w:rsid w:val="00F2036E"/>
    <w:rsid w:val="00F20B02"/>
    <w:rsid w:val="00F233C2"/>
    <w:rsid w:val="00F23810"/>
    <w:rsid w:val="00F305F0"/>
    <w:rsid w:val="00F342C6"/>
    <w:rsid w:val="00F34A43"/>
    <w:rsid w:val="00F40B2C"/>
    <w:rsid w:val="00F4187D"/>
    <w:rsid w:val="00F45BB8"/>
    <w:rsid w:val="00F50861"/>
    <w:rsid w:val="00F56B5A"/>
    <w:rsid w:val="00F60D66"/>
    <w:rsid w:val="00F65D0D"/>
    <w:rsid w:val="00F661BB"/>
    <w:rsid w:val="00F7160D"/>
    <w:rsid w:val="00F754D5"/>
    <w:rsid w:val="00F765A0"/>
    <w:rsid w:val="00F76796"/>
    <w:rsid w:val="00F8189E"/>
    <w:rsid w:val="00F85206"/>
    <w:rsid w:val="00F85F46"/>
    <w:rsid w:val="00F906D3"/>
    <w:rsid w:val="00F91994"/>
    <w:rsid w:val="00F91BB7"/>
    <w:rsid w:val="00F94385"/>
    <w:rsid w:val="00F946DC"/>
    <w:rsid w:val="00F956E9"/>
    <w:rsid w:val="00FA0E56"/>
    <w:rsid w:val="00FA12B4"/>
    <w:rsid w:val="00FA148E"/>
    <w:rsid w:val="00FB06BC"/>
    <w:rsid w:val="00FB119A"/>
    <w:rsid w:val="00FB11FF"/>
    <w:rsid w:val="00FB3FB7"/>
    <w:rsid w:val="00FB495D"/>
    <w:rsid w:val="00FB4DA9"/>
    <w:rsid w:val="00FB64F3"/>
    <w:rsid w:val="00FD008F"/>
    <w:rsid w:val="00FD0D00"/>
    <w:rsid w:val="00FD0FF9"/>
    <w:rsid w:val="00FD1A6F"/>
    <w:rsid w:val="00FD2430"/>
    <w:rsid w:val="00FD488B"/>
    <w:rsid w:val="00FD52CC"/>
    <w:rsid w:val="00FD6025"/>
    <w:rsid w:val="00FE14EA"/>
    <w:rsid w:val="00FE21BD"/>
    <w:rsid w:val="00FE25C1"/>
    <w:rsid w:val="00FE3419"/>
    <w:rsid w:val="00FE4D1C"/>
    <w:rsid w:val="00FE60DC"/>
    <w:rsid w:val="00FE7653"/>
    <w:rsid w:val="00FF13ED"/>
    <w:rsid w:val="00FF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0B362C"/>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rPr>
  </w:style>
  <w:style w:type="character" w:customStyle="1" w:styleId="a5">
    <w:name w:val="Название Знак"/>
    <w:link w:val="a4"/>
    <w:rsid w:val="006E7F16"/>
    <w:rPr>
      <w:sz w:val="28"/>
      <w:szCs w:val="24"/>
      <w:lang w:bidi="ar-SA"/>
    </w:rPr>
  </w:style>
  <w:style w:type="paragraph" w:customStyle="1" w:styleId="a6">
    <w:name w:val="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character" w:customStyle="1" w:styleId="20">
    <w:name w:val="Заголовок 2 Знак"/>
    <w:basedOn w:val="a0"/>
    <w:link w:val="2"/>
    <w:rsid w:val="000B362C"/>
    <w:rPr>
      <w:rFonts w:ascii="Cambria" w:hAnsi="Cambria"/>
      <w:b/>
      <w:bCs/>
      <w:i/>
      <w:iCs/>
      <w:sz w:val="28"/>
      <w:szCs w:val="28"/>
    </w:rPr>
  </w:style>
  <w:style w:type="paragraph" w:customStyle="1" w:styleId="af0">
    <w:name w:val="Знак"/>
    <w:basedOn w:val="a"/>
    <w:rsid w:val="000B362C"/>
    <w:pPr>
      <w:autoSpaceDE/>
      <w:autoSpaceDN/>
    </w:pPr>
    <w:rPr>
      <w:rFonts w:ascii="Verdana" w:hAnsi="Verdana" w:cs="Verdana"/>
      <w:lang w:val="en-US" w:eastAsia="en-US"/>
    </w:rPr>
  </w:style>
  <w:style w:type="character" w:customStyle="1" w:styleId="50">
    <w:name w:val="Знак Знак5"/>
    <w:rsid w:val="000B362C"/>
    <w:rPr>
      <w:sz w:val="28"/>
      <w:szCs w:val="24"/>
      <w:lang w:bidi="ar-SA"/>
    </w:rPr>
  </w:style>
  <w:style w:type="paragraph" w:styleId="af1">
    <w:name w:val="Body Text"/>
    <w:basedOn w:val="a"/>
    <w:link w:val="af2"/>
    <w:rsid w:val="000B362C"/>
    <w:pPr>
      <w:autoSpaceDE/>
      <w:autoSpaceDN/>
      <w:jc w:val="both"/>
    </w:pPr>
    <w:rPr>
      <w:sz w:val="24"/>
    </w:rPr>
  </w:style>
  <w:style w:type="character" w:customStyle="1" w:styleId="af2">
    <w:name w:val="Основной текст Знак"/>
    <w:basedOn w:val="a0"/>
    <w:link w:val="af1"/>
    <w:rsid w:val="000B362C"/>
    <w:rPr>
      <w:sz w:val="24"/>
    </w:rPr>
  </w:style>
  <w:style w:type="paragraph" w:customStyle="1" w:styleId="ConsPlusTitle">
    <w:name w:val="ConsPlusTitle"/>
    <w:rsid w:val="000B362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B362C"/>
    <w:pPr>
      <w:widowControl w:val="0"/>
      <w:autoSpaceDE w:val="0"/>
      <w:autoSpaceDN w:val="0"/>
      <w:adjustRightInd w:val="0"/>
    </w:pPr>
    <w:rPr>
      <w:rFonts w:ascii="Calibri" w:hAnsi="Calibri" w:cs="Calibri"/>
      <w:sz w:val="22"/>
      <w:szCs w:val="22"/>
    </w:rPr>
  </w:style>
  <w:style w:type="character" w:styleId="af3">
    <w:name w:val="annotation reference"/>
    <w:basedOn w:val="a0"/>
    <w:uiPriority w:val="99"/>
    <w:unhideWhenUsed/>
    <w:rsid w:val="000B362C"/>
    <w:rPr>
      <w:sz w:val="16"/>
      <w:szCs w:val="16"/>
    </w:rPr>
  </w:style>
  <w:style w:type="paragraph" w:styleId="af4">
    <w:name w:val="annotation text"/>
    <w:basedOn w:val="a"/>
    <w:link w:val="af5"/>
    <w:uiPriority w:val="99"/>
    <w:unhideWhenUsed/>
    <w:rsid w:val="000B362C"/>
    <w:pPr>
      <w:autoSpaceDE/>
      <w:autoSpaceDN/>
      <w:spacing w:after="200"/>
    </w:pPr>
    <w:rPr>
      <w:rFonts w:ascii="Calibri" w:eastAsia="Calibri" w:hAnsi="Calibri"/>
      <w:lang w:eastAsia="en-US"/>
    </w:rPr>
  </w:style>
  <w:style w:type="character" w:customStyle="1" w:styleId="af5">
    <w:name w:val="Текст примечания Знак"/>
    <w:basedOn w:val="a0"/>
    <w:link w:val="af4"/>
    <w:uiPriority w:val="99"/>
    <w:rsid w:val="000B362C"/>
    <w:rPr>
      <w:rFonts w:ascii="Calibri" w:eastAsia="Calibri" w:hAnsi="Calibri"/>
      <w:lang w:eastAsia="en-US"/>
    </w:rPr>
  </w:style>
  <w:style w:type="paragraph" w:styleId="af6">
    <w:name w:val="annotation subject"/>
    <w:basedOn w:val="af4"/>
    <w:next w:val="af4"/>
    <w:link w:val="af7"/>
    <w:uiPriority w:val="99"/>
    <w:unhideWhenUsed/>
    <w:rsid w:val="000B362C"/>
    <w:rPr>
      <w:b/>
      <w:bCs/>
    </w:rPr>
  </w:style>
  <w:style w:type="character" w:customStyle="1" w:styleId="af7">
    <w:name w:val="Тема примечания Знак"/>
    <w:basedOn w:val="af5"/>
    <w:link w:val="af6"/>
    <w:uiPriority w:val="99"/>
    <w:rsid w:val="000B362C"/>
    <w:rPr>
      <w:b/>
      <w:bCs/>
    </w:rPr>
  </w:style>
  <w:style w:type="paragraph" w:styleId="af8">
    <w:name w:val="Normal (Web)"/>
    <w:basedOn w:val="a"/>
    <w:uiPriority w:val="99"/>
    <w:unhideWhenUsed/>
    <w:rsid w:val="000B362C"/>
    <w:pPr>
      <w:autoSpaceDE/>
      <w:autoSpaceDN/>
      <w:spacing w:before="100" w:beforeAutospacing="1" w:after="100" w:afterAutospacing="1"/>
    </w:pPr>
    <w:rPr>
      <w:rFonts w:eastAsia="Calibri"/>
      <w:sz w:val="24"/>
      <w:szCs w:val="24"/>
    </w:rPr>
  </w:style>
  <w:style w:type="character" w:styleId="af9">
    <w:name w:val="Strong"/>
    <w:basedOn w:val="a0"/>
    <w:uiPriority w:val="22"/>
    <w:qFormat/>
    <w:rsid w:val="000B362C"/>
    <w:rPr>
      <w:b/>
      <w:bCs/>
    </w:rPr>
  </w:style>
  <w:style w:type="paragraph" w:customStyle="1" w:styleId="afa">
    <w:name w:val="Название проектного документа"/>
    <w:basedOn w:val="a"/>
    <w:rsid w:val="000B362C"/>
    <w:pPr>
      <w:widowControl w:val="0"/>
      <w:autoSpaceDE/>
      <w:autoSpaceDN/>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ertolovo@mail.ru" TargetMode="External"/><Relationship Id="rId13" Type="http://schemas.openxmlformats.org/officeDocument/2006/relationships/hyperlink" Target="garantF1://7929266.1239" TargetMode="External"/><Relationship Id="rId18" Type="http://schemas.openxmlformats.org/officeDocument/2006/relationships/hyperlink" Target="consultantplus://offline/ref=9937CA5B868DC61C93193EE5C08070899FFCA323202CFB603C627FF58F2B73A1A06E59C15371F30B151CE9C2E0UFQAJ"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B16E5CFE065916557B5A8A4BCFF57B6FD359B0D5D9B261D788EA38447FCCFE65911D45628DC5DEEB4F95633069C8A426E5F68CA8B79734783Fq0K" TargetMode="External"/><Relationship Id="rId3" Type="http://schemas.openxmlformats.org/officeDocument/2006/relationships/settings" Target="settings.xml"/><Relationship Id="rId21" Type="http://schemas.openxmlformats.org/officeDocument/2006/relationships/hyperlink" Target="consultantplus://offline/ref=4E7C2FFE1F26E094FA76A2F71E15BEB0302F85892B1AD0B61752F445DB509AE589FE14B6B9A6B00EBF267C2F7039F6B0FE47B45F18157301ZDY6J" TargetMode="External"/><Relationship Id="rId34" Type="http://schemas.openxmlformats.org/officeDocument/2006/relationships/hyperlink" Target="consultantplus://offline/ref=9D07975EB117633B087BA97E104E076239995C536486B0723269E75FFBD1D553FFB83139C379349D1E098077C54AF3BB3DC53FB5BAC7E812FC21K" TargetMode="External"/><Relationship Id="rId42" Type="http://schemas.openxmlformats.org/officeDocument/2006/relationships/hyperlink" Target="consultantplus://offline/ref=D55680D47B0933988679AEC0FCFB57FF10C30AC9A842819CD24BED0B4CB338D168E36CC0564CE512a9o0H" TargetMode="External"/><Relationship Id="rId7" Type="http://schemas.openxmlformats.org/officeDocument/2006/relationships/hyperlink" Target="mailto:upravdelami@bk.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9937CA5B868DC61C93193EE5C08070899DF6AD202224FB603C627FF58F2B73A1B26E01CD5178ED0A1609BF93A6AD8EB1E14E37A2B05D66D0UDQ2J"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41" Type="http://schemas.openxmlformats.org/officeDocument/2006/relationships/hyperlink" Target="consultantplus://offline/ref=D55680D47B0933988679AEC0FCFB57FF10C30AC9A842819CD24BED0B4CB338D168E36CC0564CE519a9o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ertolovo.ru" TargetMode="External"/><Relationship Id="rId24" Type="http://schemas.openxmlformats.org/officeDocument/2006/relationships/hyperlink" Target="consultantplus://offline/ref=C44A30BE09417129BA2E80733EEE70DB8A19EDE521315575FAB4E0BB0BA07E0A26FE3795A34892CF08C2CADF4B2EEE9D9858555264SFI5L" TargetMode="External"/><Relationship Id="rId32" Type="http://schemas.openxmlformats.org/officeDocument/2006/relationships/hyperlink" Target="consultantplus://offline/ref=9724DCFCEECC4E2423FB183FA13BF4CFF519CB15165BD9C3B8261BEDE690D4F9108ADFF9C5204918B0CC0F6547DDDBEF9E87017CDBA79A24QFz0K" TargetMode="External"/><Relationship Id="rId37" Type="http://schemas.openxmlformats.org/officeDocument/2006/relationships/hyperlink" Target="consultantplus://offline/ref=A387F21FD12E33B5D45F4CE968658680C75B4294C619ED3DFAF5180F2CA88BA6625E7275EA3CB5456E1C827A86FEBA163C144CDCBE8CB29Fj6pBK" TargetMode="External"/><Relationship Id="rId40" Type="http://schemas.openxmlformats.org/officeDocument/2006/relationships/hyperlink" Target="consultantplus://offline/ref=B16E5CFE065916557B5A8A4BCFF57B6FD359B0D5D9B261D788EA38447FCCFE65911D45628DC5DEEB4F95633069C8A426E5F68CA8B79734783Fq0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A11CE06F38A708477A63B147D5169FD0CBA6968BD0FF18F83010A029A4EF7D771BD8360C9137872D1B031BEBBE47CFA4D2F5BF8BE16870F0BX0I" TargetMode="External"/><Relationship Id="rId23" Type="http://schemas.openxmlformats.org/officeDocument/2006/relationships/hyperlink" Target="consultantplus://offline/ref=2F9262DDC7196A55F4BCAEA92D29945129F9698A93F50A09631C2647DC6509733B724F80F4D6A8BF0C58D9774631BAECCEDB32A66C4CC7I"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4A49CA46FEDA28617FE494D5280CB77D83B73EF46D50610D7E00876126C8F209400C17B142226993169F3554D328C1134B30D27776F7371EwEo9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937CA5B868DC61C93193EE5C08070899DF6AD202224FB603C627FF58F2B73A1B26E01C85273B95A5257E6C0EBE683B0F65237A3UAQCJ" TargetMode="External"/><Relationship Id="rId31" Type="http://schemas.openxmlformats.org/officeDocument/2006/relationships/hyperlink" Target="consultantplus://offline/ref=9724DCFCEECC4E2423FB183FA13BF4CFF519CB15165BD9C3B8261BEDE690D4F9108ADFF9C5204918B0CC0F6547DDDBEF9E87017CDBA79A24QFz0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http://www.mosertolovo.ru"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20F9E8991D73891C4E673B859490CBB87DB18E47BECC09DB273DA101C0CB71F3F5220008C1B5A796BD2528966EC273E4DF939B0D20110206Y5m2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13627</Words>
  <Characters>77675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91120</CharactersWithSpaces>
  <SharedDoc>false</SharedDoc>
  <HLinks>
    <vt:vector size="276" baseType="variant">
      <vt:variant>
        <vt:i4>8257587</vt:i4>
      </vt:variant>
      <vt:variant>
        <vt:i4>135</vt:i4>
      </vt:variant>
      <vt:variant>
        <vt:i4>0</vt:i4>
      </vt:variant>
      <vt:variant>
        <vt:i4>5</vt:i4>
      </vt:variant>
      <vt:variant>
        <vt:lpwstr>consultantplus://offline/ref=D55680D47B0933988679AEC0FCFB57FF10C30AC9A842819CD24BED0B4CB338D168E36CC0564CE512a9o0H</vt:lpwstr>
      </vt:variant>
      <vt:variant>
        <vt:lpwstr/>
      </vt:variant>
      <vt:variant>
        <vt:i4>8257642</vt:i4>
      </vt:variant>
      <vt:variant>
        <vt:i4>132</vt:i4>
      </vt:variant>
      <vt:variant>
        <vt:i4>0</vt:i4>
      </vt:variant>
      <vt:variant>
        <vt:i4>5</vt:i4>
      </vt:variant>
      <vt:variant>
        <vt:lpwstr>consultantplus://offline/ref=D55680D47B0933988679AEC0FCFB57FF10C30AC9A842819CD24BED0B4CB338D168E36CC0564CE519a9oBH</vt:lpwstr>
      </vt:variant>
      <vt:variant>
        <vt:lpwstr/>
      </vt:variant>
      <vt:variant>
        <vt:i4>5177433</vt:i4>
      </vt:variant>
      <vt:variant>
        <vt:i4>129</vt:i4>
      </vt:variant>
      <vt:variant>
        <vt:i4>0</vt:i4>
      </vt:variant>
      <vt:variant>
        <vt:i4>5</vt:i4>
      </vt:variant>
      <vt:variant>
        <vt:lpwstr>http://www.mfc47.ru/</vt:lpwstr>
      </vt:variant>
      <vt:variant>
        <vt:lpwstr/>
      </vt:variant>
      <vt:variant>
        <vt:i4>2818106</vt:i4>
      </vt:variant>
      <vt:variant>
        <vt:i4>126</vt:i4>
      </vt:variant>
      <vt:variant>
        <vt:i4>0</vt:i4>
      </vt:variant>
      <vt:variant>
        <vt:i4>5</vt:i4>
      </vt:variant>
      <vt:variant>
        <vt:lpwstr>consultantplus://offline/ref=D55680D47B0933988679AEC0FCFB57FF10C10AC8AF4E819CD24BED0B4CB338D168E36CC8a5oEH</vt:lpwstr>
      </vt:variant>
      <vt:variant>
        <vt:lpwstr/>
      </vt:variant>
      <vt:variant>
        <vt:i4>1966084</vt:i4>
      </vt:variant>
      <vt:variant>
        <vt:i4>123</vt:i4>
      </vt:variant>
      <vt:variant>
        <vt:i4>0</vt:i4>
      </vt:variant>
      <vt:variant>
        <vt:i4>5</vt:i4>
      </vt:variant>
      <vt:variant>
        <vt:lpwstr>consultantplus://offline/ref=D55680D47B0933988679AEC0FCFB57FF10C10AC8AF4E819CD24BED0B4CB338D168E36CC057a4oEH</vt:lpwstr>
      </vt:variant>
      <vt:variant>
        <vt:lpwstr/>
      </vt:variant>
      <vt:variant>
        <vt:i4>1966164</vt:i4>
      </vt:variant>
      <vt:variant>
        <vt:i4>120</vt:i4>
      </vt:variant>
      <vt:variant>
        <vt:i4>0</vt:i4>
      </vt:variant>
      <vt:variant>
        <vt:i4>5</vt:i4>
      </vt:variant>
      <vt:variant>
        <vt:lpwstr>consultantplus://offline/ref=D55680D47B0933988679AEC0FCFB57FF10C10AC8AF4E819CD24BED0B4CB338D168E36CC056a4o4H</vt:lpwstr>
      </vt:variant>
      <vt:variant>
        <vt:lpwstr/>
      </vt:variant>
      <vt:variant>
        <vt:i4>589889</vt:i4>
      </vt:variant>
      <vt:variant>
        <vt:i4>117</vt:i4>
      </vt:variant>
      <vt:variant>
        <vt:i4>0</vt:i4>
      </vt:variant>
      <vt:variant>
        <vt:i4>5</vt:i4>
      </vt:variant>
      <vt:variant>
        <vt:lpwstr/>
      </vt:variant>
      <vt:variant>
        <vt:lpwstr>P118</vt:lpwstr>
      </vt:variant>
      <vt:variant>
        <vt:i4>3735664</vt:i4>
      </vt:variant>
      <vt:variant>
        <vt:i4>114</vt:i4>
      </vt:variant>
      <vt:variant>
        <vt:i4>0</vt:i4>
      </vt:variant>
      <vt:variant>
        <vt:i4>5</vt:i4>
      </vt:variant>
      <vt:variant>
        <vt:lpwstr/>
      </vt:variant>
      <vt:variant>
        <vt:lpwstr>P94</vt:lpwstr>
      </vt:variant>
      <vt:variant>
        <vt:i4>3735664</vt:i4>
      </vt:variant>
      <vt:variant>
        <vt:i4>111</vt:i4>
      </vt:variant>
      <vt:variant>
        <vt:i4>0</vt:i4>
      </vt:variant>
      <vt:variant>
        <vt:i4>5</vt:i4>
      </vt:variant>
      <vt:variant>
        <vt:lpwstr/>
      </vt:variant>
      <vt:variant>
        <vt:lpwstr>P94</vt:lpwstr>
      </vt:variant>
      <vt:variant>
        <vt:i4>655428</vt:i4>
      </vt:variant>
      <vt:variant>
        <vt:i4>108</vt:i4>
      </vt:variant>
      <vt:variant>
        <vt:i4>0</vt:i4>
      </vt:variant>
      <vt:variant>
        <vt:i4>5</vt:i4>
      </vt:variant>
      <vt:variant>
        <vt:lpwstr/>
      </vt:variant>
      <vt:variant>
        <vt:lpwstr>P248</vt:lpwstr>
      </vt:variant>
      <vt:variant>
        <vt:i4>1572878</vt:i4>
      </vt:variant>
      <vt:variant>
        <vt:i4>105</vt:i4>
      </vt:variant>
      <vt:variant>
        <vt:i4>0</vt:i4>
      </vt:variant>
      <vt:variant>
        <vt:i4>5</vt:i4>
      </vt:variant>
      <vt:variant>
        <vt:lpwstr>consultantplus://offline/ref=D55680D47B0933988679AEC0FCFB57FF13C40FCDA445819CD24BED0B4CaBo3H</vt:lpwstr>
      </vt:variant>
      <vt:variant>
        <vt:lpwstr/>
      </vt:variant>
      <vt:variant>
        <vt:i4>1572872</vt:i4>
      </vt:variant>
      <vt:variant>
        <vt:i4>102</vt:i4>
      </vt:variant>
      <vt:variant>
        <vt:i4>0</vt:i4>
      </vt:variant>
      <vt:variant>
        <vt:i4>5</vt:i4>
      </vt:variant>
      <vt:variant>
        <vt:lpwstr>consultantplus://offline/ref=D55680D47B0933988679AEC0FCFB57FF10C30ACEA441819CD24BED0B4CaBo3H</vt:lpwstr>
      </vt:variant>
      <vt:variant>
        <vt:lpwstr/>
      </vt:variant>
      <vt:variant>
        <vt:i4>1572945</vt:i4>
      </vt:variant>
      <vt:variant>
        <vt:i4>99</vt:i4>
      </vt:variant>
      <vt:variant>
        <vt:i4>0</vt:i4>
      </vt:variant>
      <vt:variant>
        <vt:i4>5</vt:i4>
      </vt:variant>
      <vt:variant>
        <vt:lpwstr>consultantplus://offline/ref=D55680D47B0933988679AEC0FCFB57FF10C10AC8AF4E819CD24BED0B4CaBo3H</vt:lpwstr>
      </vt:variant>
      <vt:variant>
        <vt:lpwstr/>
      </vt:variant>
      <vt:variant>
        <vt:i4>327747</vt:i4>
      </vt:variant>
      <vt:variant>
        <vt:i4>96</vt:i4>
      </vt:variant>
      <vt:variant>
        <vt:i4>0</vt:i4>
      </vt:variant>
      <vt:variant>
        <vt:i4>5</vt:i4>
      </vt:variant>
      <vt:variant>
        <vt:lpwstr/>
      </vt:variant>
      <vt:variant>
        <vt:lpwstr>P431</vt:lpwstr>
      </vt:variant>
      <vt:variant>
        <vt:i4>589889</vt:i4>
      </vt:variant>
      <vt:variant>
        <vt:i4>93</vt:i4>
      </vt:variant>
      <vt:variant>
        <vt:i4>0</vt:i4>
      </vt:variant>
      <vt:variant>
        <vt:i4>5</vt:i4>
      </vt:variant>
      <vt:variant>
        <vt:lpwstr/>
      </vt:variant>
      <vt:variant>
        <vt:lpwstr>P118</vt:lpwstr>
      </vt:variant>
      <vt:variant>
        <vt:i4>327745</vt:i4>
      </vt:variant>
      <vt:variant>
        <vt:i4>90</vt:i4>
      </vt:variant>
      <vt:variant>
        <vt:i4>0</vt:i4>
      </vt:variant>
      <vt:variant>
        <vt:i4>5</vt:i4>
      </vt:variant>
      <vt:variant>
        <vt:lpwstr/>
      </vt:variant>
      <vt:variant>
        <vt:lpwstr>P411</vt:lpwstr>
      </vt:variant>
      <vt:variant>
        <vt:i4>589889</vt:i4>
      </vt:variant>
      <vt:variant>
        <vt:i4>87</vt:i4>
      </vt:variant>
      <vt:variant>
        <vt:i4>0</vt:i4>
      </vt:variant>
      <vt:variant>
        <vt:i4>5</vt:i4>
      </vt:variant>
      <vt:variant>
        <vt:lpwstr/>
      </vt:variant>
      <vt:variant>
        <vt:lpwstr>P118</vt:lpwstr>
      </vt:variant>
      <vt:variant>
        <vt:i4>589888</vt:i4>
      </vt:variant>
      <vt:variant>
        <vt:i4>84</vt:i4>
      </vt:variant>
      <vt:variant>
        <vt:i4>0</vt:i4>
      </vt:variant>
      <vt:variant>
        <vt:i4>5</vt:i4>
      </vt:variant>
      <vt:variant>
        <vt:lpwstr/>
      </vt:variant>
      <vt:variant>
        <vt:lpwstr>P108</vt:lpwstr>
      </vt:variant>
      <vt:variant>
        <vt:i4>3735664</vt:i4>
      </vt:variant>
      <vt:variant>
        <vt:i4>81</vt:i4>
      </vt:variant>
      <vt:variant>
        <vt:i4>0</vt:i4>
      </vt:variant>
      <vt:variant>
        <vt:i4>5</vt:i4>
      </vt:variant>
      <vt:variant>
        <vt:lpwstr/>
      </vt:variant>
      <vt:variant>
        <vt:lpwstr>P94</vt:lpwstr>
      </vt:variant>
      <vt:variant>
        <vt:i4>852041</vt:i4>
      </vt:variant>
      <vt:variant>
        <vt:i4>78</vt:i4>
      </vt:variant>
      <vt:variant>
        <vt:i4>0</vt:i4>
      </vt:variant>
      <vt:variant>
        <vt:i4>5</vt:i4>
      </vt:variant>
      <vt:variant>
        <vt:lpwstr/>
      </vt:variant>
      <vt:variant>
        <vt:lpwstr>P499</vt:lpwstr>
      </vt:variant>
      <vt:variant>
        <vt:i4>458821</vt:i4>
      </vt:variant>
      <vt:variant>
        <vt:i4>75</vt:i4>
      </vt:variant>
      <vt:variant>
        <vt:i4>0</vt:i4>
      </vt:variant>
      <vt:variant>
        <vt:i4>5</vt:i4>
      </vt:variant>
      <vt:variant>
        <vt:lpwstr/>
      </vt:variant>
      <vt:variant>
        <vt:lpwstr>P453</vt:lpwstr>
      </vt:variant>
      <vt:variant>
        <vt:i4>786521</vt:i4>
      </vt:variant>
      <vt:variant>
        <vt:i4>72</vt:i4>
      </vt:variant>
      <vt:variant>
        <vt:i4>0</vt:i4>
      </vt:variant>
      <vt:variant>
        <vt:i4>5</vt:i4>
      </vt:variant>
      <vt:variant>
        <vt:lpwstr>consultantplus://offline/ref=18BCCD2EB540BD4976DB0BA2B843A0ACC041576FC7D29610F1D3261584e5U5L</vt:lpwstr>
      </vt:variant>
      <vt:variant>
        <vt:lpwstr/>
      </vt:variant>
      <vt:variant>
        <vt:i4>1703968</vt:i4>
      </vt:variant>
      <vt:variant>
        <vt:i4>69</vt:i4>
      </vt:variant>
      <vt:variant>
        <vt:i4>0</vt:i4>
      </vt:variant>
      <vt:variant>
        <vt:i4>5</vt:i4>
      </vt:variant>
      <vt:variant>
        <vt:lpwstr/>
      </vt:variant>
      <vt:variant>
        <vt:lpwstr>sub_103</vt:lpwstr>
      </vt:variant>
      <vt:variant>
        <vt:i4>851994</vt:i4>
      </vt:variant>
      <vt:variant>
        <vt:i4>66</vt:i4>
      </vt:variant>
      <vt:variant>
        <vt:i4>0</vt:i4>
      </vt:variant>
      <vt:variant>
        <vt:i4>5</vt:i4>
      </vt:variant>
      <vt:variant>
        <vt:lpwstr>http://www.gosuslugi.ru/</vt:lpwstr>
      </vt:variant>
      <vt:variant>
        <vt:lpwstr/>
      </vt:variant>
      <vt:variant>
        <vt:i4>5832775</vt:i4>
      </vt:variant>
      <vt:variant>
        <vt:i4>63</vt:i4>
      </vt:variant>
      <vt:variant>
        <vt:i4>0</vt:i4>
      </vt:variant>
      <vt:variant>
        <vt:i4>5</vt:i4>
      </vt:variant>
      <vt:variant>
        <vt:lpwstr>http://gu.lenobl.ru/</vt:lpwstr>
      </vt:variant>
      <vt:variant>
        <vt:lpwstr/>
      </vt:variant>
      <vt:variant>
        <vt:i4>5570658</vt:i4>
      </vt:variant>
      <vt:variant>
        <vt:i4>60</vt:i4>
      </vt:variant>
      <vt:variant>
        <vt:i4>0</vt:i4>
      </vt:variant>
      <vt:variant>
        <vt:i4>5</vt:i4>
      </vt:variant>
      <vt:variant>
        <vt:lpwstr>mailto:kumisertolovo@mail.ru</vt:lpwstr>
      </vt:variant>
      <vt:variant>
        <vt:lpwstr/>
      </vt:variant>
      <vt:variant>
        <vt:i4>4653159</vt:i4>
      </vt:variant>
      <vt:variant>
        <vt:i4>57</vt:i4>
      </vt:variant>
      <vt:variant>
        <vt:i4>0</vt:i4>
      </vt:variant>
      <vt:variant>
        <vt:i4>5</vt:i4>
      </vt:variant>
      <vt:variant>
        <vt:lpwstr>mailto:upravdelami@bk.ru</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6357047</vt:i4>
      </vt:variant>
      <vt:variant>
        <vt:i4>27</vt:i4>
      </vt:variant>
      <vt:variant>
        <vt:i4>0</vt:i4>
      </vt:variant>
      <vt:variant>
        <vt:i4>5</vt:i4>
      </vt:variant>
      <vt:variant>
        <vt:lpwstr/>
      </vt:variant>
      <vt:variant>
        <vt:lpwstr>Par151</vt:lpwstr>
      </vt:variant>
      <vt:variant>
        <vt:i4>6684722</vt:i4>
      </vt:variant>
      <vt:variant>
        <vt:i4>24</vt:i4>
      </vt:variant>
      <vt:variant>
        <vt:i4>0</vt:i4>
      </vt:variant>
      <vt:variant>
        <vt:i4>5</vt:i4>
      </vt:variant>
      <vt:variant>
        <vt:lpwstr/>
      </vt:variant>
      <vt:variant>
        <vt:lpwstr>Par205</vt:lpwstr>
      </vt:variant>
      <vt:variant>
        <vt:i4>6488123</vt:i4>
      </vt:variant>
      <vt:variant>
        <vt:i4>21</vt:i4>
      </vt:variant>
      <vt:variant>
        <vt:i4>0</vt:i4>
      </vt:variant>
      <vt:variant>
        <vt:i4>5</vt:i4>
      </vt:variant>
      <vt:variant>
        <vt:lpwstr/>
      </vt:variant>
      <vt:variant>
        <vt:lpwstr>Par193</vt:lpwstr>
      </vt:variant>
      <vt:variant>
        <vt:i4>1966091</vt:i4>
      </vt:variant>
      <vt:variant>
        <vt:i4>18</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15</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12</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9</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6</vt:i4>
      </vt:variant>
      <vt:variant>
        <vt:i4>0</vt:i4>
      </vt:variant>
      <vt:variant>
        <vt:i4>5</vt:i4>
      </vt:variant>
      <vt:variant>
        <vt:lpwstr>consultantplus://offline/ref=A21D342E2012CCEB072205A01E9A9804567FA13DB706CF490581B3BDf7N</vt:lpwstr>
      </vt:variant>
      <vt:variant>
        <vt:lpwstr/>
      </vt:variant>
      <vt:variant>
        <vt:i4>3604585</vt:i4>
      </vt:variant>
      <vt:variant>
        <vt:i4>3</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6</cp:revision>
  <cp:lastPrinted>2022-12-12T09:30:00Z</cp:lastPrinted>
  <dcterms:created xsi:type="dcterms:W3CDTF">2022-12-20T12:26:00Z</dcterms:created>
  <dcterms:modified xsi:type="dcterms:W3CDTF">2022-12-21T06:45:00Z</dcterms:modified>
</cp:coreProperties>
</file>